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F1" w:rsidRPr="00BA46F1" w:rsidRDefault="00BA46F1">
      <w:pPr>
        <w:rPr>
          <w:b/>
          <w:sz w:val="48"/>
          <w:szCs w:val="48"/>
        </w:rPr>
      </w:pPr>
      <w:r w:rsidRPr="00BA46F1">
        <w:rPr>
          <w:b/>
          <w:sz w:val="48"/>
          <w:szCs w:val="48"/>
        </w:rPr>
        <w:t xml:space="preserve">Achieve 3000 - Status Update </w:t>
      </w:r>
      <w:r w:rsidRPr="00BA46F1">
        <w:rPr>
          <w:b/>
          <w:sz w:val="48"/>
          <w:szCs w:val="48"/>
        </w:rPr>
        <w:t>–</w:t>
      </w:r>
      <w:r w:rsidRPr="00BA46F1">
        <w:rPr>
          <w:b/>
          <w:sz w:val="48"/>
          <w:szCs w:val="48"/>
        </w:rPr>
        <w:t xml:space="preserve"> </w:t>
      </w:r>
      <w:r w:rsidRPr="00BA46F1">
        <w:rPr>
          <w:b/>
          <w:sz w:val="48"/>
          <w:szCs w:val="48"/>
        </w:rPr>
        <w:t>Monday, May 9th</w:t>
      </w:r>
    </w:p>
    <w:p w:rsidR="00BA46F1" w:rsidRDefault="00BA46F1" w:rsidP="00BA46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A46F1">
        <w:rPr>
          <w:b/>
          <w:sz w:val="36"/>
          <w:szCs w:val="36"/>
        </w:rPr>
        <w:t xml:space="preserve">Students </w:t>
      </w:r>
      <w:proofErr w:type="gramStart"/>
      <w:r w:rsidRPr="00BA46F1">
        <w:rPr>
          <w:b/>
          <w:sz w:val="36"/>
          <w:szCs w:val="36"/>
        </w:rPr>
        <w:t>whose</w:t>
      </w:r>
      <w:proofErr w:type="gramEnd"/>
      <w:r w:rsidRPr="00BA46F1">
        <w:rPr>
          <w:b/>
          <w:sz w:val="36"/>
          <w:szCs w:val="36"/>
        </w:rPr>
        <w:t xml:space="preserve"> Lexile Scores are above 1200</w:t>
      </w:r>
      <w:r w:rsidRPr="00BA46F1">
        <w:rPr>
          <w:sz w:val="36"/>
          <w:szCs w:val="36"/>
        </w:rPr>
        <w:t xml:space="preserve"> have the option of being e</w:t>
      </w:r>
      <w:bookmarkStart w:id="0" w:name="_GoBack"/>
      <w:bookmarkEnd w:id="0"/>
      <w:r w:rsidRPr="00BA46F1">
        <w:rPr>
          <w:sz w:val="36"/>
          <w:szCs w:val="36"/>
        </w:rPr>
        <w:t xml:space="preserve">xcused from the remainder of the Achieve 3000 assignment.  </w:t>
      </w:r>
      <w:r w:rsidRPr="00BA46F1">
        <w:rPr>
          <w:sz w:val="36"/>
          <w:szCs w:val="36"/>
        </w:rPr>
        <w:t>You may stop today and will earn 30/30 on the assignment.  If you choose to continue, you can earn up to 5 points on this grade.</w:t>
      </w:r>
    </w:p>
    <w:p w:rsidR="00BA46F1" w:rsidRPr="00BA46F1" w:rsidRDefault="00BA46F1" w:rsidP="00BA46F1">
      <w:pPr>
        <w:pStyle w:val="ListParagraph"/>
        <w:rPr>
          <w:sz w:val="36"/>
          <w:szCs w:val="36"/>
        </w:rPr>
      </w:pPr>
    </w:p>
    <w:p w:rsidR="00BA46F1" w:rsidRDefault="00BA46F1" w:rsidP="00BA46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A46F1">
        <w:rPr>
          <w:b/>
          <w:sz w:val="36"/>
          <w:szCs w:val="36"/>
        </w:rPr>
        <w:t xml:space="preserve">Students whose Lexile scores range </w:t>
      </w:r>
      <w:proofErr w:type="gramStart"/>
      <w:r w:rsidRPr="00BA46F1">
        <w:rPr>
          <w:b/>
          <w:sz w:val="36"/>
          <w:szCs w:val="36"/>
        </w:rPr>
        <w:t>between 1000 - 1199</w:t>
      </w:r>
      <w:proofErr w:type="gramEnd"/>
      <w:r w:rsidRPr="00BA46F1">
        <w:rPr>
          <w:sz w:val="36"/>
          <w:szCs w:val="36"/>
        </w:rPr>
        <w:t xml:space="preserve"> should complete a total of 12 articles and activities by May 20th.  </w:t>
      </w:r>
    </w:p>
    <w:p w:rsidR="00BA46F1" w:rsidRPr="00BA46F1" w:rsidRDefault="00BA46F1" w:rsidP="00BA46F1">
      <w:pPr>
        <w:pStyle w:val="ListParagraph"/>
        <w:rPr>
          <w:sz w:val="36"/>
          <w:szCs w:val="36"/>
        </w:rPr>
      </w:pPr>
    </w:p>
    <w:p w:rsidR="00BA46F1" w:rsidRDefault="00BA46F1" w:rsidP="00BA46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A46F1">
        <w:rPr>
          <w:b/>
          <w:sz w:val="36"/>
          <w:szCs w:val="36"/>
        </w:rPr>
        <w:t>Students whose Lexile scores are below 1000</w:t>
      </w:r>
      <w:r w:rsidRPr="00BA46F1">
        <w:rPr>
          <w:sz w:val="36"/>
          <w:szCs w:val="36"/>
        </w:rPr>
        <w:t xml:space="preserve"> should complete a minimum of 14 articles and activities by May 20.  </w:t>
      </w:r>
    </w:p>
    <w:p w:rsidR="00BA46F1" w:rsidRPr="00BA46F1" w:rsidRDefault="00BA46F1" w:rsidP="00BA46F1">
      <w:pPr>
        <w:pStyle w:val="ListParagraph"/>
        <w:rPr>
          <w:sz w:val="36"/>
          <w:szCs w:val="36"/>
        </w:rPr>
      </w:pPr>
    </w:p>
    <w:p w:rsidR="009938B1" w:rsidRDefault="00BA46F1" w:rsidP="00BA46F1">
      <w:pPr>
        <w:pStyle w:val="ListParagraph"/>
        <w:numPr>
          <w:ilvl w:val="0"/>
          <w:numId w:val="2"/>
        </w:numPr>
      </w:pPr>
      <w:r w:rsidRPr="00BA46F1">
        <w:rPr>
          <w:sz w:val="36"/>
          <w:szCs w:val="36"/>
        </w:rPr>
        <w:t xml:space="preserve">Check Student </w:t>
      </w:r>
      <w:proofErr w:type="spellStart"/>
      <w:r w:rsidRPr="00BA46F1">
        <w:rPr>
          <w:sz w:val="36"/>
          <w:szCs w:val="36"/>
        </w:rPr>
        <w:t>Vue</w:t>
      </w:r>
      <w:proofErr w:type="spellEnd"/>
      <w:r w:rsidRPr="00BA46F1">
        <w:rPr>
          <w:sz w:val="36"/>
          <w:szCs w:val="36"/>
        </w:rPr>
        <w:t xml:space="preserve"> for your Lexile Score - It is listed in the comments section of the Achieve 3000 grade on May 20th (RP4).</w:t>
      </w:r>
    </w:p>
    <w:sectPr w:rsidR="009938B1" w:rsidSect="00BA4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A69"/>
    <w:multiLevelType w:val="hybridMultilevel"/>
    <w:tmpl w:val="BFF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A28B3"/>
    <w:multiLevelType w:val="hybridMultilevel"/>
    <w:tmpl w:val="06E61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B1"/>
    <w:rsid w:val="005E6A2A"/>
    <w:rsid w:val="009938B1"/>
    <w:rsid w:val="00B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2016-05-07T19:11:00Z</dcterms:created>
  <dcterms:modified xsi:type="dcterms:W3CDTF">2016-05-08T03:36:00Z</dcterms:modified>
</cp:coreProperties>
</file>