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B9" w:rsidRDefault="00BF33B9" w:rsidP="00BF33B9">
      <w:pPr>
        <w:pStyle w:val="NoSpacing"/>
        <w:rPr>
          <w:rFonts w:ascii="Maiandra GD" w:hAnsi="Maiandra GD"/>
          <w:sz w:val="28"/>
          <w:szCs w:val="28"/>
        </w:rPr>
      </w:pPr>
      <w:r w:rsidRPr="00DD577C">
        <w:rPr>
          <w:rFonts w:ascii="Maiandra GD" w:hAnsi="Maiandra GD"/>
          <w:i/>
          <w:sz w:val="28"/>
          <w:szCs w:val="28"/>
        </w:rPr>
        <w:t>The Talon</w:t>
      </w:r>
      <w:r>
        <w:rPr>
          <w:rFonts w:ascii="Maiandra GD" w:hAnsi="Maiandra GD"/>
          <w:sz w:val="28"/>
          <w:szCs w:val="28"/>
        </w:rPr>
        <w:t xml:space="preserve"> – Issue </w:t>
      </w:r>
      <w:r w:rsidR="00BA40DF">
        <w:rPr>
          <w:rFonts w:ascii="Maiandra GD" w:hAnsi="Maiandra GD"/>
          <w:sz w:val="28"/>
          <w:szCs w:val="28"/>
        </w:rPr>
        <w:t>2</w:t>
      </w:r>
      <w:bookmarkStart w:id="0" w:name="_GoBack"/>
      <w:bookmarkEnd w:id="0"/>
      <w:r w:rsidR="00E64309">
        <w:rPr>
          <w:rFonts w:ascii="Maiandra GD" w:hAnsi="Maiandra GD"/>
          <w:sz w:val="28"/>
          <w:szCs w:val="28"/>
        </w:rPr>
        <w:tab/>
      </w:r>
      <w:r w:rsidR="00E64309">
        <w:rPr>
          <w:rFonts w:ascii="Maiandra GD" w:hAnsi="Maiandra GD"/>
          <w:sz w:val="28"/>
          <w:szCs w:val="28"/>
        </w:rPr>
        <w:tab/>
      </w:r>
      <w:r w:rsidRPr="00BF33B9">
        <w:rPr>
          <w:rFonts w:ascii="Maiandra GD" w:hAnsi="Maiandra GD"/>
          <w:sz w:val="28"/>
          <w:szCs w:val="28"/>
        </w:rPr>
        <w:tab/>
      </w:r>
      <w:r w:rsidRPr="00BF33B9">
        <w:rPr>
          <w:rFonts w:ascii="Maiandra GD" w:hAnsi="Maiandra GD"/>
          <w:sz w:val="28"/>
          <w:szCs w:val="28"/>
        </w:rPr>
        <w:tab/>
        <w:t>Name _______________________________</w:t>
      </w:r>
    </w:p>
    <w:p w:rsidR="00BF33B9" w:rsidRDefault="00BF33B9" w:rsidP="00BF33B9">
      <w:pPr>
        <w:pStyle w:val="NoSpacing"/>
        <w:rPr>
          <w:rFonts w:ascii="Maiandra GD" w:hAnsi="Maiandra GD"/>
          <w:sz w:val="28"/>
          <w:szCs w:val="28"/>
        </w:rPr>
      </w:pPr>
      <w:r w:rsidRPr="00BF33B9">
        <w:rPr>
          <w:rFonts w:ascii="Maiandra GD" w:hAnsi="Maiandra GD"/>
          <w:sz w:val="28"/>
          <w:szCs w:val="28"/>
        </w:rPr>
        <w:t xml:space="preserve">Article </w:t>
      </w:r>
      <w:r w:rsidR="008F17A3">
        <w:rPr>
          <w:rFonts w:ascii="Maiandra GD" w:hAnsi="Maiandra GD"/>
          <w:sz w:val="28"/>
          <w:szCs w:val="28"/>
        </w:rPr>
        <w:t>Submission Request</w:t>
      </w:r>
      <w:r w:rsidRPr="00BF33B9"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</w:p>
    <w:p w:rsidR="00BF33B9" w:rsidRDefault="00BF33B9" w:rsidP="00BF33B9">
      <w:pPr>
        <w:pStyle w:val="NoSpacing"/>
        <w:rPr>
          <w:rFonts w:ascii="Maiandra GD" w:hAnsi="Maiandra GD"/>
          <w:sz w:val="28"/>
          <w:szCs w:val="28"/>
        </w:rPr>
      </w:pPr>
    </w:p>
    <w:p w:rsidR="00BF33B9" w:rsidRPr="00BF33B9" w:rsidRDefault="00BF33B9" w:rsidP="00BF33B9">
      <w:pPr>
        <w:jc w:val="center"/>
        <w:rPr>
          <w:rFonts w:ascii="Maiandra GD" w:hAnsi="Maiandra GD"/>
          <w:b/>
        </w:rPr>
      </w:pPr>
      <w:r w:rsidRPr="00BF33B9">
        <w:rPr>
          <w:rFonts w:ascii="Maiandra GD" w:hAnsi="Maiandra GD"/>
          <w:b/>
        </w:rPr>
        <w:t>(Rememb</w:t>
      </w:r>
      <w:r w:rsidR="00EC0F25">
        <w:rPr>
          <w:rFonts w:ascii="Maiandra GD" w:hAnsi="Maiandra GD"/>
          <w:b/>
        </w:rPr>
        <w:t>er to rank choices with #1 being your</w:t>
      </w:r>
      <w:r w:rsidRPr="00BF33B9">
        <w:rPr>
          <w:rFonts w:ascii="Maiandra GD" w:hAnsi="Maiandra GD"/>
          <w:b/>
        </w:rPr>
        <w:t xml:space="preserve"> top priority.</w:t>
      </w:r>
      <w:r w:rsidR="001C7E66">
        <w:rPr>
          <w:rFonts w:ascii="Maiandra GD" w:hAnsi="Maiandra GD"/>
          <w:b/>
        </w:rPr>
        <w:t xml:space="preserve"> If you have a special connection to any of your choices, please briefly explain in the space that follows your choice.</w:t>
      </w:r>
      <w:r w:rsidRPr="00BF33B9">
        <w:rPr>
          <w:rFonts w:ascii="Maiandra GD" w:hAnsi="Maiandra GD"/>
          <w:b/>
        </w:rPr>
        <w:t>)</w:t>
      </w:r>
    </w:p>
    <w:p w:rsidR="00BF33B9" w:rsidRDefault="00BF33B9" w:rsidP="00BF33B9">
      <w:pPr>
        <w:pStyle w:val="NoSpacing"/>
        <w:rPr>
          <w:rFonts w:ascii="Maiandra GD" w:hAnsi="Maiandra GD"/>
          <w:sz w:val="28"/>
          <w:szCs w:val="28"/>
        </w:rPr>
      </w:pPr>
    </w:p>
    <w:p w:rsidR="00BF33B9" w:rsidRPr="00E64309" w:rsidRDefault="008F17A3" w:rsidP="00BF33B9">
      <w:pPr>
        <w:pStyle w:val="NoSpacing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Choice</w:t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  <w:t xml:space="preserve">Article </w:t>
      </w:r>
      <w:r w:rsidR="00BF33B9" w:rsidRPr="00E64309">
        <w:rPr>
          <w:rFonts w:ascii="Maiandra GD" w:hAnsi="Maiandra GD"/>
          <w:b/>
          <w:sz w:val="28"/>
          <w:szCs w:val="28"/>
        </w:rPr>
        <w:t>Topic</w:t>
      </w:r>
      <w:r w:rsidR="00DD577C" w:rsidRPr="00E64309">
        <w:rPr>
          <w:rFonts w:ascii="Maiandra GD" w:hAnsi="Maiandra GD"/>
          <w:b/>
          <w:sz w:val="28"/>
          <w:szCs w:val="28"/>
        </w:rPr>
        <w:tab/>
      </w:r>
      <w:r w:rsidR="00DD577C" w:rsidRPr="00E64309">
        <w:rPr>
          <w:rFonts w:ascii="Maiandra GD" w:hAnsi="Maiandra GD"/>
          <w:b/>
          <w:sz w:val="28"/>
          <w:szCs w:val="28"/>
        </w:rPr>
        <w:tab/>
      </w:r>
      <w:r w:rsidR="00DD577C" w:rsidRPr="00E64309">
        <w:rPr>
          <w:rFonts w:ascii="Maiandra GD" w:hAnsi="Maiandra GD"/>
          <w:b/>
          <w:sz w:val="28"/>
          <w:szCs w:val="28"/>
        </w:rPr>
        <w:tab/>
      </w:r>
      <w:r w:rsidR="00DD577C" w:rsidRPr="00E64309"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 w:rsidR="00DD577C" w:rsidRPr="00E64309">
        <w:rPr>
          <w:rFonts w:ascii="Maiandra GD" w:hAnsi="Maiandra GD"/>
          <w:b/>
          <w:sz w:val="28"/>
          <w:szCs w:val="28"/>
        </w:rPr>
        <w:t>Section</w:t>
      </w:r>
    </w:p>
    <w:p w:rsidR="00DD577C" w:rsidRDefault="008F17A3" w:rsidP="00BF33B9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</w:p>
    <w:p w:rsidR="00DD577C" w:rsidRDefault="00DD577C" w:rsidP="00E64309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#1</w:t>
      </w:r>
      <w:r w:rsidR="00E64309">
        <w:rPr>
          <w:rFonts w:ascii="Maiandra GD" w:hAnsi="Maiandra GD"/>
          <w:sz w:val="28"/>
          <w:szCs w:val="28"/>
        </w:rPr>
        <w:tab/>
      </w:r>
      <w:r w:rsidR="00E64309">
        <w:rPr>
          <w:rFonts w:ascii="Maiandra GD" w:hAnsi="Maiandra GD"/>
          <w:sz w:val="28"/>
          <w:szCs w:val="28"/>
        </w:rPr>
        <w:tab/>
      </w:r>
      <w:r w:rsidR="00E64309" w:rsidRPr="00BF33B9">
        <w:rPr>
          <w:rFonts w:ascii="Maiandra GD" w:hAnsi="Maiandra GD"/>
          <w:sz w:val="28"/>
          <w:szCs w:val="28"/>
        </w:rPr>
        <w:t>____________________________</w:t>
      </w:r>
      <w:r w:rsidR="00E64309">
        <w:rPr>
          <w:rFonts w:ascii="Maiandra GD" w:hAnsi="Maiandra GD"/>
          <w:sz w:val="28"/>
          <w:szCs w:val="28"/>
        </w:rPr>
        <w:t>_____________</w:t>
      </w:r>
      <w:r w:rsidR="00E64309" w:rsidRPr="00BF33B9">
        <w:rPr>
          <w:rFonts w:ascii="Maiandra GD" w:hAnsi="Maiandra GD"/>
          <w:sz w:val="28"/>
          <w:szCs w:val="28"/>
        </w:rPr>
        <w:t>___</w:t>
      </w:r>
      <w:r w:rsidR="00E64309">
        <w:rPr>
          <w:rFonts w:ascii="Maiandra GD" w:hAnsi="Maiandra GD"/>
          <w:sz w:val="28"/>
          <w:szCs w:val="28"/>
        </w:rPr>
        <w:tab/>
      </w:r>
      <w:r w:rsidR="00E64309">
        <w:rPr>
          <w:rFonts w:ascii="Maiandra GD" w:hAnsi="Maiandra GD"/>
          <w:sz w:val="28"/>
          <w:szCs w:val="28"/>
        </w:rPr>
        <w:tab/>
        <w:t>_______________</w:t>
      </w:r>
    </w:p>
    <w:p w:rsidR="00DD577C" w:rsidRDefault="00DD577C" w:rsidP="00E64309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</w:p>
    <w:p w:rsidR="001C7E66" w:rsidRDefault="001C7E66" w:rsidP="00E64309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</w:p>
    <w:p w:rsidR="00DD577C" w:rsidRDefault="00DD577C" w:rsidP="00E64309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#2</w:t>
      </w:r>
      <w:r w:rsidR="0027219F">
        <w:rPr>
          <w:rFonts w:ascii="Maiandra GD" w:hAnsi="Maiandra GD"/>
          <w:sz w:val="28"/>
          <w:szCs w:val="28"/>
        </w:rPr>
        <w:tab/>
      </w:r>
      <w:r w:rsidR="0027219F">
        <w:rPr>
          <w:rFonts w:ascii="Maiandra GD" w:hAnsi="Maiandra GD"/>
          <w:sz w:val="28"/>
          <w:szCs w:val="28"/>
        </w:rPr>
        <w:tab/>
      </w:r>
      <w:r w:rsidR="0027219F" w:rsidRPr="00BF33B9">
        <w:rPr>
          <w:rFonts w:ascii="Maiandra GD" w:hAnsi="Maiandra GD"/>
          <w:sz w:val="28"/>
          <w:szCs w:val="28"/>
        </w:rPr>
        <w:t>____________________________</w:t>
      </w:r>
      <w:r w:rsidR="0027219F">
        <w:rPr>
          <w:rFonts w:ascii="Maiandra GD" w:hAnsi="Maiandra GD"/>
          <w:sz w:val="28"/>
          <w:szCs w:val="28"/>
        </w:rPr>
        <w:t>_____________</w:t>
      </w:r>
      <w:r w:rsidR="0027219F" w:rsidRPr="00BF33B9">
        <w:rPr>
          <w:rFonts w:ascii="Maiandra GD" w:hAnsi="Maiandra GD"/>
          <w:sz w:val="28"/>
          <w:szCs w:val="28"/>
        </w:rPr>
        <w:t>___</w:t>
      </w:r>
      <w:r w:rsidR="0027219F">
        <w:rPr>
          <w:rFonts w:ascii="Maiandra GD" w:hAnsi="Maiandra GD"/>
          <w:sz w:val="28"/>
          <w:szCs w:val="28"/>
        </w:rPr>
        <w:tab/>
      </w:r>
      <w:r w:rsidR="0027219F">
        <w:rPr>
          <w:rFonts w:ascii="Maiandra GD" w:hAnsi="Maiandra GD"/>
          <w:sz w:val="28"/>
          <w:szCs w:val="28"/>
        </w:rPr>
        <w:tab/>
        <w:t>_______________</w:t>
      </w:r>
    </w:p>
    <w:p w:rsidR="00DD577C" w:rsidRDefault="00DD577C" w:rsidP="00E64309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</w:p>
    <w:p w:rsidR="001C7E66" w:rsidRDefault="001C7E66" w:rsidP="00E64309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</w:p>
    <w:p w:rsidR="00DD577C" w:rsidRDefault="00DD577C" w:rsidP="00E64309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#3</w:t>
      </w:r>
      <w:r w:rsidR="0027219F">
        <w:rPr>
          <w:rFonts w:ascii="Maiandra GD" w:hAnsi="Maiandra GD"/>
          <w:sz w:val="28"/>
          <w:szCs w:val="28"/>
        </w:rPr>
        <w:tab/>
      </w:r>
      <w:r w:rsidR="0027219F">
        <w:rPr>
          <w:rFonts w:ascii="Maiandra GD" w:hAnsi="Maiandra GD"/>
          <w:sz w:val="28"/>
          <w:szCs w:val="28"/>
        </w:rPr>
        <w:tab/>
      </w:r>
      <w:r w:rsidR="0027219F" w:rsidRPr="00BF33B9">
        <w:rPr>
          <w:rFonts w:ascii="Maiandra GD" w:hAnsi="Maiandra GD"/>
          <w:sz w:val="28"/>
          <w:szCs w:val="28"/>
        </w:rPr>
        <w:t>____________________________</w:t>
      </w:r>
      <w:r w:rsidR="0027219F">
        <w:rPr>
          <w:rFonts w:ascii="Maiandra GD" w:hAnsi="Maiandra GD"/>
          <w:sz w:val="28"/>
          <w:szCs w:val="28"/>
        </w:rPr>
        <w:t>_____________</w:t>
      </w:r>
      <w:r w:rsidR="0027219F" w:rsidRPr="00BF33B9">
        <w:rPr>
          <w:rFonts w:ascii="Maiandra GD" w:hAnsi="Maiandra GD"/>
          <w:sz w:val="28"/>
          <w:szCs w:val="28"/>
        </w:rPr>
        <w:t>___</w:t>
      </w:r>
      <w:r w:rsidR="0027219F">
        <w:rPr>
          <w:rFonts w:ascii="Maiandra GD" w:hAnsi="Maiandra GD"/>
          <w:sz w:val="28"/>
          <w:szCs w:val="28"/>
        </w:rPr>
        <w:tab/>
      </w:r>
      <w:r w:rsidR="0027219F">
        <w:rPr>
          <w:rFonts w:ascii="Maiandra GD" w:hAnsi="Maiandra GD"/>
          <w:sz w:val="28"/>
          <w:szCs w:val="28"/>
        </w:rPr>
        <w:tab/>
        <w:t>_______________</w:t>
      </w:r>
    </w:p>
    <w:p w:rsidR="00DD577C" w:rsidRDefault="00DD577C" w:rsidP="00E64309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</w:p>
    <w:p w:rsidR="001C7E66" w:rsidRDefault="001C7E66" w:rsidP="00E64309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</w:p>
    <w:p w:rsidR="00DD577C" w:rsidRDefault="00DD577C" w:rsidP="00E64309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#4</w:t>
      </w:r>
      <w:r w:rsidR="0027219F">
        <w:rPr>
          <w:rFonts w:ascii="Maiandra GD" w:hAnsi="Maiandra GD"/>
          <w:sz w:val="28"/>
          <w:szCs w:val="28"/>
        </w:rPr>
        <w:tab/>
      </w:r>
      <w:r w:rsidR="0027219F">
        <w:rPr>
          <w:rFonts w:ascii="Maiandra GD" w:hAnsi="Maiandra GD"/>
          <w:sz w:val="28"/>
          <w:szCs w:val="28"/>
        </w:rPr>
        <w:tab/>
      </w:r>
      <w:r w:rsidR="0027219F" w:rsidRPr="00BF33B9">
        <w:rPr>
          <w:rFonts w:ascii="Maiandra GD" w:hAnsi="Maiandra GD"/>
          <w:sz w:val="28"/>
          <w:szCs w:val="28"/>
        </w:rPr>
        <w:t>____________________________</w:t>
      </w:r>
      <w:r w:rsidR="0027219F">
        <w:rPr>
          <w:rFonts w:ascii="Maiandra GD" w:hAnsi="Maiandra GD"/>
          <w:sz w:val="28"/>
          <w:szCs w:val="28"/>
        </w:rPr>
        <w:t>_____________</w:t>
      </w:r>
      <w:r w:rsidR="0027219F" w:rsidRPr="00BF33B9">
        <w:rPr>
          <w:rFonts w:ascii="Maiandra GD" w:hAnsi="Maiandra GD"/>
          <w:sz w:val="28"/>
          <w:szCs w:val="28"/>
        </w:rPr>
        <w:t>___</w:t>
      </w:r>
      <w:r w:rsidR="0027219F">
        <w:rPr>
          <w:rFonts w:ascii="Maiandra GD" w:hAnsi="Maiandra GD"/>
          <w:sz w:val="28"/>
          <w:szCs w:val="28"/>
        </w:rPr>
        <w:tab/>
      </w:r>
      <w:r w:rsidR="0027219F">
        <w:rPr>
          <w:rFonts w:ascii="Maiandra GD" w:hAnsi="Maiandra GD"/>
          <w:sz w:val="28"/>
          <w:szCs w:val="28"/>
        </w:rPr>
        <w:tab/>
        <w:t>_______________</w:t>
      </w:r>
    </w:p>
    <w:p w:rsidR="00DD577C" w:rsidRDefault="00DD577C" w:rsidP="00E64309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</w:p>
    <w:p w:rsidR="00DD577C" w:rsidRDefault="00DD577C" w:rsidP="00BF33B9">
      <w:pPr>
        <w:pStyle w:val="NoSpacing"/>
        <w:rPr>
          <w:rFonts w:ascii="Maiandra GD" w:hAnsi="Maiandra GD"/>
          <w:sz w:val="28"/>
          <w:szCs w:val="28"/>
        </w:rPr>
      </w:pPr>
    </w:p>
    <w:p w:rsidR="00DD577C" w:rsidRDefault="00DD577C" w:rsidP="00BF33B9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All Journalism students are expected to submit at least </w:t>
      </w:r>
      <w:r w:rsidR="00E64309">
        <w:rPr>
          <w:rFonts w:ascii="Maiandra GD" w:hAnsi="Maiandra GD"/>
          <w:sz w:val="28"/>
          <w:szCs w:val="28"/>
        </w:rPr>
        <w:t>ONE</w:t>
      </w:r>
      <w:r>
        <w:rPr>
          <w:rFonts w:ascii="Maiandra GD" w:hAnsi="Maiandra GD"/>
          <w:sz w:val="28"/>
          <w:szCs w:val="28"/>
        </w:rPr>
        <w:t xml:space="preserve"> well-written, edited article (complete with photographs, interviews/quotations) for each issue of the </w:t>
      </w:r>
      <w:r w:rsidRPr="00DD577C">
        <w:rPr>
          <w:rFonts w:ascii="Maiandra GD" w:hAnsi="Maiandra GD"/>
          <w:i/>
          <w:sz w:val="28"/>
          <w:szCs w:val="28"/>
        </w:rPr>
        <w:t>Landstown Talon</w:t>
      </w:r>
      <w:r>
        <w:rPr>
          <w:rFonts w:ascii="Maiandra GD" w:hAnsi="Maiandra GD"/>
          <w:sz w:val="28"/>
          <w:szCs w:val="28"/>
        </w:rPr>
        <w:t xml:space="preserve">.  </w:t>
      </w:r>
      <w:r w:rsidR="008F17A3">
        <w:rPr>
          <w:rFonts w:ascii="Maiandra GD" w:hAnsi="Maiandra GD"/>
          <w:sz w:val="28"/>
          <w:szCs w:val="28"/>
        </w:rPr>
        <w:t xml:space="preserve">Articles should be 300-400 words unless you receive special permission from Mrs. Clay.  </w:t>
      </w:r>
      <w:r>
        <w:rPr>
          <w:rFonts w:ascii="Maiandra GD" w:hAnsi="Maiandra GD"/>
          <w:sz w:val="28"/>
          <w:szCs w:val="28"/>
        </w:rPr>
        <w:t>Plenty of class time will be allotted for working on your article throughout the process.  The editors (and the teacher) will assist and encourage you along the way.</w:t>
      </w:r>
    </w:p>
    <w:p w:rsidR="008F17A3" w:rsidRDefault="008F17A3" w:rsidP="00BF33B9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The Editor Staff will work hard to include every journalism student’s article; however, there is no guarantee, especially for articles submitted after the deadline or articles lacking </w:t>
      </w:r>
      <w:r w:rsidR="001C7E66">
        <w:rPr>
          <w:rFonts w:ascii="Maiandra GD" w:hAnsi="Maiandra GD"/>
          <w:sz w:val="28"/>
          <w:szCs w:val="28"/>
        </w:rPr>
        <w:t>publication quality.</w:t>
      </w:r>
    </w:p>
    <w:p w:rsidR="00E64309" w:rsidRDefault="00E64309" w:rsidP="00BF33B9">
      <w:pPr>
        <w:pStyle w:val="NoSpacing"/>
        <w:rPr>
          <w:rFonts w:ascii="Maiandra GD" w:hAnsi="Maiandra GD"/>
          <w:sz w:val="28"/>
          <w:szCs w:val="28"/>
        </w:rPr>
      </w:pPr>
    </w:p>
    <w:p w:rsidR="001C7E66" w:rsidRDefault="00E64309" w:rsidP="00BF33B9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Mrs. Clay will assign incremental deadlines along the way, each with a point value connected to your class grade:  </w:t>
      </w:r>
      <w:r w:rsidR="001C7E66">
        <w:rPr>
          <w:rFonts w:ascii="Maiandra GD" w:hAnsi="Maiandra GD"/>
          <w:sz w:val="28"/>
          <w:szCs w:val="28"/>
        </w:rPr>
        <w:t>planning sheet</w:t>
      </w:r>
      <w:r>
        <w:rPr>
          <w:rFonts w:ascii="Maiandra GD" w:hAnsi="Maiandra GD"/>
          <w:sz w:val="28"/>
          <w:szCs w:val="28"/>
        </w:rPr>
        <w:t xml:space="preserve">, </w:t>
      </w:r>
      <w:r w:rsidR="001C7E66">
        <w:rPr>
          <w:rFonts w:ascii="Maiandra GD" w:hAnsi="Maiandra GD"/>
          <w:sz w:val="28"/>
          <w:szCs w:val="28"/>
        </w:rPr>
        <w:t xml:space="preserve">interviewing &amp; researching, </w:t>
      </w:r>
      <w:r>
        <w:rPr>
          <w:rFonts w:ascii="Maiandra GD" w:hAnsi="Maiandra GD"/>
          <w:sz w:val="28"/>
          <w:szCs w:val="28"/>
        </w:rPr>
        <w:t xml:space="preserve">drafting the article, editing/peer editing, </w:t>
      </w:r>
      <w:r w:rsidR="001C7E66">
        <w:rPr>
          <w:rFonts w:ascii="Maiandra GD" w:hAnsi="Maiandra GD"/>
          <w:sz w:val="28"/>
          <w:szCs w:val="28"/>
        </w:rPr>
        <w:t xml:space="preserve">taking or locating pictures, </w:t>
      </w:r>
      <w:r>
        <w:rPr>
          <w:rFonts w:ascii="Maiandra GD" w:hAnsi="Maiandra GD"/>
          <w:sz w:val="28"/>
          <w:szCs w:val="28"/>
        </w:rPr>
        <w:t xml:space="preserve">incorporating graphics, and </w:t>
      </w:r>
      <w:r w:rsidR="001C7E66">
        <w:rPr>
          <w:rFonts w:ascii="Maiandra GD" w:hAnsi="Maiandra GD"/>
          <w:sz w:val="28"/>
          <w:szCs w:val="28"/>
        </w:rPr>
        <w:t xml:space="preserve">submitting </w:t>
      </w:r>
      <w:r>
        <w:rPr>
          <w:rFonts w:ascii="Maiandra GD" w:hAnsi="Maiandra GD"/>
          <w:sz w:val="28"/>
          <w:szCs w:val="28"/>
        </w:rPr>
        <w:t xml:space="preserve">the final draft.  </w:t>
      </w:r>
    </w:p>
    <w:p w:rsidR="0027219F" w:rsidRDefault="0027219F" w:rsidP="00BF33B9">
      <w:pPr>
        <w:pStyle w:val="NoSpacing"/>
        <w:rPr>
          <w:rFonts w:ascii="Maiandra GD" w:hAnsi="Maiandra GD"/>
          <w:b/>
          <w:sz w:val="28"/>
          <w:szCs w:val="28"/>
        </w:rPr>
      </w:pPr>
    </w:p>
    <w:p w:rsidR="00DD577C" w:rsidRDefault="00DD577C" w:rsidP="00BF33B9">
      <w:pPr>
        <w:pStyle w:val="NoSpacing"/>
        <w:rPr>
          <w:rFonts w:ascii="Maiandra GD" w:hAnsi="Maiandra GD"/>
          <w:sz w:val="28"/>
          <w:szCs w:val="28"/>
        </w:rPr>
      </w:pPr>
      <w:r w:rsidRPr="00DD577C">
        <w:rPr>
          <w:rFonts w:ascii="Maiandra GD" w:hAnsi="Maiandra GD"/>
          <w:b/>
          <w:sz w:val="28"/>
          <w:szCs w:val="28"/>
        </w:rPr>
        <w:t>Please note</w:t>
      </w:r>
      <w:r>
        <w:rPr>
          <w:rFonts w:ascii="Maiandra GD" w:hAnsi="Maiandra GD"/>
          <w:sz w:val="28"/>
          <w:szCs w:val="28"/>
        </w:rPr>
        <w:t xml:space="preserve">:  </w:t>
      </w:r>
      <w:r>
        <w:rPr>
          <w:rFonts w:ascii="Maiandra GD" w:hAnsi="Maiandra GD"/>
          <w:sz w:val="28"/>
          <w:szCs w:val="28"/>
        </w:rPr>
        <w:tab/>
        <w:t xml:space="preserve">Students who choose to complete more than one article for an issue 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 w:rsidR="001C7E66">
        <w:rPr>
          <w:rFonts w:ascii="Maiandra GD" w:hAnsi="Maiandra GD"/>
          <w:sz w:val="28"/>
          <w:szCs w:val="28"/>
        </w:rPr>
        <w:t>MAY</w:t>
      </w:r>
      <w:r>
        <w:rPr>
          <w:rFonts w:ascii="Maiandra GD" w:hAnsi="Maiandra GD"/>
          <w:sz w:val="28"/>
          <w:szCs w:val="28"/>
        </w:rPr>
        <w:t xml:space="preserve"> earn extra credit points.  Speak with Mrs. Clay, </w:t>
      </w:r>
      <w:r w:rsidR="001C7E66">
        <w:rPr>
          <w:rFonts w:ascii="Maiandra GD" w:hAnsi="Maiandra GD"/>
          <w:sz w:val="28"/>
          <w:szCs w:val="28"/>
        </w:rPr>
        <w:t>Sabrina</w:t>
      </w:r>
      <w:r w:rsidR="00EC0F25">
        <w:rPr>
          <w:rFonts w:ascii="Maiandra GD" w:hAnsi="Maiandra GD"/>
          <w:sz w:val="28"/>
          <w:szCs w:val="28"/>
        </w:rPr>
        <w:t xml:space="preserve"> </w:t>
      </w:r>
      <w:proofErr w:type="spellStart"/>
      <w:r w:rsidR="00EC0F25">
        <w:rPr>
          <w:rFonts w:ascii="Maiandra GD" w:hAnsi="Maiandra GD"/>
          <w:sz w:val="28"/>
          <w:szCs w:val="28"/>
        </w:rPr>
        <w:t>Harvill</w:t>
      </w:r>
      <w:proofErr w:type="spellEnd"/>
      <w:r>
        <w:rPr>
          <w:rFonts w:ascii="Maiandra GD" w:hAnsi="Maiandra GD"/>
          <w:sz w:val="28"/>
          <w:szCs w:val="28"/>
        </w:rPr>
        <w:t xml:space="preserve">, </w:t>
      </w:r>
      <w:r w:rsidR="00EC0F25">
        <w:rPr>
          <w:rFonts w:ascii="Maiandra GD" w:hAnsi="Maiandra GD"/>
          <w:sz w:val="28"/>
          <w:szCs w:val="28"/>
        </w:rPr>
        <w:tab/>
      </w:r>
      <w:r w:rsidR="00EC0F25">
        <w:rPr>
          <w:rFonts w:ascii="Maiandra GD" w:hAnsi="Maiandra GD"/>
          <w:sz w:val="28"/>
          <w:szCs w:val="28"/>
        </w:rPr>
        <w:tab/>
      </w:r>
      <w:r w:rsidR="00EC0F25">
        <w:rPr>
          <w:rFonts w:ascii="Maiandra GD" w:hAnsi="Maiandra GD"/>
          <w:sz w:val="28"/>
          <w:szCs w:val="28"/>
        </w:rPr>
        <w:tab/>
      </w:r>
      <w:r w:rsidR="00EC0F25"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 xml:space="preserve">or </w:t>
      </w:r>
      <w:proofErr w:type="spellStart"/>
      <w:r w:rsidR="001C7E66">
        <w:rPr>
          <w:rFonts w:ascii="Maiandra GD" w:hAnsi="Maiandra GD"/>
          <w:sz w:val="28"/>
          <w:szCs w:val="28"/>
        </w:rPr>
        <w:t>Jaelan</w:t>
      </w:r>
      <w:proofErr w:type="spellEnd"/>
      <w:r w:rsidR="00EC0F25">
        <w:rPr>
          <w:rFonts w:ascii="Maiandra GD" w:hAnsi="Maiandra GD"/>
          <w:sz w:val="28"/>
          <w:szCs w:val="28"/>
        </w:rPr>
        <w:t xml:space="preserve"> Leonard</w:t>
      </w:r>
      <w:r w:rsidR="001C7E66">
        <w:rPr>
          <w:rFonts w:ascii="Maiandra GD" w:hAnsi="Maiandra GD"/>
          <w:sz w:val="28"/>
          <w:szCs w:val="28"/>
        </w:rPr>
        <w:t xml:space="preserve"> </w:t>
      </w:r>
      <w:r>
        <w:rPr>
          <w:rFonts w:ascii="Maiandra GD" w:hAnsi="Maiandra GD"/>
          <w:sz w:val="28"/>
          <w:szCs w:val="28"/>
        </w:rPr>
        <w:t>if you are interested.</w:t>
      </w:r>
      <w:r w:rsidR="001C7E66">
        <w:rPr>
          <w:rFonts w:ascii="Maiandra GD" w:hAnsi="Maiandra GD"/>
          <w:sz w:val="28"/>
          <w:szCs w:val="28"/>
        </w:rPr>
        <w:t xml:space="preserve">  </w:t>
      </w:r>
    </w:p>
    <w:p w:rsidR="0027219F" w:rsidRPr="00BF33B9" w:rsidRDefault="0027219F" w:rsidP="00BF33B9">
      <w:pPr>
        <w:pStyle w:val="NoSpacing"/>
        <w:rPr>
          <w:rFonts w:ascii="Maiandra GD" w:hAnsi="Maiandra GD"/>
          <w:sz w:val="28"/>
          <w:szCs w:val="28"/>
        </w:rPr>
      </w:pPr>
    </w:p>
    <w:sectPr w:rsidR="0027219F" w:rsidRPr="00BF33B9" w:rsidSect="00BF33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B9"/>
    <w:rsid w:val="001C7E66"/>
    <w:rsid w:val="0027219F"/>
    <w:rsid w:val="00287729"/>
    <w:rsid w:val="008F17A3"/>
    <w:rsid w:val="00BA40DF"/>
    <w:rsid w:val="00BF33B9"/>
    <w:rsid w:val="00DD577C"/>
    <w:rsid w:val="00E64309"/>
    <w:rsid w:val="00EC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3B9"/>
    <w:pPr>
      <w:spacing w:after="0" w:line="240" w:lineRule="auto"/>
    </w:pPr>
  </w:style>
  <w:style w:type="table" w:styleId="TableGrid">
    <w:name w:val="Table Grid"/>
    <w:basedOn w:val="TableNormal"/>
    <w:uiPriority w:val="59"/>
    <w:rsid w:val="00BF33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3B9"/>
    <w:pPr>
      <w:spacing w:after="0" w:line="240" w:lineRule="auto"/>
    </w:pPr>
  </w:style>
  <w:style w:type="table" w:styleId="TableGrid">
    <w:name w:val="Table Grid"/>
    <w:basedOn w:val="TableNormal"/>
    <w:uiPriority w:val="59"/>
    <w:rsid w:val="00BF33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cp:lastPrinted>2015-11-09T06:50:00Z</cp:lastPrinted>
  <dcterms:created xsi:type="dcterms:W3CDTF">2015-11-09T06:51:00Z</dcterms:created>
  <dcterms:modified xsi:type="dcterms:W3CDTF">2015-11-09T06:51:00Z</dcterms:modified>
</cp:coreProperties>
</file>