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56" w:rsidRDefault="00D24356" w:rsidP="00A80602">
      <w:pPr>
        <w:pStyle w:val="NormalWeb"/>
        <w:rPr>
          <w:rFonts w:ascii="Maiandra GD" w:hAnsi="Maiandra GD"/>
          <w:b/>
          <w:bCs/>
          <w:sz w:val="28"/>
          <w:szCs w:val="28"/>
        </w:rPr>
      </w:pPr>
      <w:r>
        <w:rPr>
          <w:rFonts w:ascii="Maiandra GD" w:hAnsi="Maiandra GD"/>
          <w:b/>
          <w:bCs/>
          <w:sz w:val="28"/>
          <w:szCs w:val="28"/>
        </w:rPr>
        <w:t xml:space="preserve">Since you graduated, what have you been up to?  </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r>
        <w:rPr>
          <w:rFonts w:ascii="Maiandra GD" w:hAnsi="Maiandra GD"/>
          <w:b/>
          <w:bCs/>
          <w:sz w:val="28"/>
          <w:szCs w:val="28"/>
        </w:rPr>
        <w:t>What do you miss most about high school?</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r>
        <w:rPr>
          <w:rFonts w:ascii="Maiandra GD" w:hAnsi="Maiandra GD"/>
          <w:b/>
          <w:bCs/>
          <w:sz w:val="28"/>
          <w:szCs w:val="28"/>
        </w:rPr>
        <w:t>What do you NOT MISS about high school?</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r>
        <w:rPr>
          <w:rFonts w:ascii="Maiandra GD" w:hAnsi="Maiandra GD"/>
          <w:b/>
          <w:bCs/>
          <w:sz w:val="28"/>
          <w:szCs w:val="28"/>
        </w:rPr>
        <w:t>What is different about your life now compared to last December?</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r>
        <w:rPr>
          <w:rFonts w:ascii="Maiandra GD" w:hAnsi="Maiandra GD"/>
          <w:b/>
          <w:bCs/>
          <w:sz w:val="28"/>
          <w:szCs w:val="28"/>
        </w:rPr>
        <w:t>What are you looking forward to in the next 6 months to a year?</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866988" w:rsidRDefault="00866988" w:rsidP="00A80602">
      <w:pPr>
        <w:pStyle w:val="NormalWeb"/>
        <w:rPr>
          <w:rFonts w:ascii="Maiandra GD" w:hAnsi="Maiandra GD"/>
          <w:b/>
          <w:bCs/>
          <w:sz w:val="28"/>
          <w:szCs w:val="28"/>
        </w:rPr>
      </w:pPr>
      <w:r>
        <w:rPr>
          <w:rFonts w:ascii="Maiandra GD" w:hAnsi="Maiandra GD"/>
          <w:b/>
          <w:bCs/>
          <w:sz w:val="28"/>
          <w:szCs w:val="28"/>
        </w:rPr>
        <w:t>What do you wish someone had told you when you were in 11</w:t>
      </w:r>
      <w:r w:rsidRPr="00866988">
        <w:rPr>
          <w:rFonts w:ascii="Maiandra GD" w:hAnsi="Maiandra GD"/>
          <w:b/>
          <w:bCs/>
          <w:sz w:val="28"/>
          <w:szCs w:val="28"/>
          <w:vertAlign w:val="superscript"/>
        </w:rPr>
        <w:t>th</w:t>
      </w:r>
      <w:r>
        <w:rPr>
          <w:rFonts w:ascii="Maiandra GD" w:hAnsi="Maiandra GD"/>
          <w:b/>
          <w:bCs/>
          <w:sz w:val="28"/>
          <w:szCs w:val="28"/>
        </w:rPr>
        <w:t xml:space="preserve"> or 12</w:t>
      </w:r>
      <w:r w:rsidRPr="00866988">
        <w:rPr>
          <w:rFonts w:ascii="Maiandra GD" w:hAnsi="Maiandra GD"/>
          <w:b/>
          <w:bCs/>
          <w:sz w:val="28"/>
          <w:szCs w:val="28"/>
          <w:vertAlign w:val="superscript"/>
        </w:rPr>
        <w:t>th</w:t>
      </w:r>
      <w:r>
        <w:rPr>
          <w:rFonts w:ascii="Maiandra GD" w:hAnsi="Maiandra GD"/>
          <w:b/>
          <w:bCs/>
          <w:sz w:val="28"/>
          <w:szCs w:val="28"/>
        </w:rPr>
        <w:t xml:space="preserve"> grade?</w:t>
      </w:r>
    </w:p>
    <w:p w:rsidR="00D24356" w:rsidRDefault="00D24356" w:rsidP="00A80602">
      <w:pPr>
        <w:pStyle w:val="NormalWeb"/>
        <w:rPr>
          <w:rFonts w:ascii="Maiandra GD" w:hAnsi="Maiandra GD"/>
          <w:b/>
          <w:bCs/>
          <w:sz w:val="28"/>
          <w:szCs w:val="28"/>
        </w:rPr>
      </w:pPr>
    </w:p>
    <w:p w:rsidR="00D24356" w:rsidRDefault="00D24356" w:rsidP="00A80602">
      <w:pPr>
        <w:pStyle w:val="NormalWeb"/>
        <w:rPr>
          <w:rFonts w:ascii="Maiandra GD" w:hAnsi="Maiandra GD"/>
          <w:b/>
          <w:bCs/>
          <w:sz w:val="28"/>
          <w:szCs w:val="28"/>
        </w:rPr>
      </w:pPr>
    </w:p>
    <w:p w:rsidR="00A80602" w:rsidRPr="00A80602" w:rsidRDefault="00A80602" w:rsidP="00A80602">
      <w:pPr>
        <w:pStyle w:val="NormalWeb"/>
        <w:rPr>
          <w:rFonts w:ascii="Maiandra GD" w:hAnsi="Maiandra GD"/>
          <w:b/>
          <w:bCs/>
          <w:sz w:val="28"/>
          <w:szCs w:val="28"/>
        </w:rPr>
      </w:pPr>
      <w:r w:rsidRPr="00A80602">
        <w:rPr>
          <w:rFonts w:ascii="Maiandra GD" w:hAnsi="Maiandra GD"/>
          <w:b/>
          <w:bCs/>
          <w:sz w:val="28"/>
          <w:szCs w:val="28"/>
        </w:rPr>
        <w:lastRenderedPageBreak/>
        <w:t>Are These Statements True?</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w:t>
      </w:r>
      <w:r w:rsidRPr="00A80602">
        <w:rPr>
          <w:rFonts w:ascii="Maiandra GD" w:hAnsi="Maiandra GD"/>
          <w:sz w:val="28"/>
          <w:szCs w:val="28"/>
        </w:rPr>
        <w:t xml:space="preserve"> In high school you know everyone in your class. </w:t>
      </w:r>
      <w:r w:rsidRPr="00A80602">
        <w:rPr>
          <w:rFonts w:ascii="Maiandra GD" w:hAnsi="Maiandra GD"/>
          <w:sz w:val="28"/>
          <w:szCs w:val="28"/>
        </w:rPr>
        <w:br/>
        <w:t xml:space="preserve">In college, you’re lucky to know one person in your class.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2.</w:t>
      </w:r>
      <w:r w:rsidRPr="00A80602">
        <w:rPr>
          <w:rFonts w:ascii="Maiandra GD" w:hAnsi="Maiandra GD"/>
          <w:sz w:val="28"/>
          <w:szCs w:val="28"/>
        </w:rPr>
        <w:t xml:space="preserve"> High school books are provided are little to no cost. </w:t>
      </w:r>
      <w:r w:rsidRPr="00A80602">
        <w:rPr>
          <w:rFonts w:ascii="Maiandra GD" w:hAnsi="Maiandra GD"/>
          <w:sz w:val="28"/>
          <w:szCs w:val="28"/>
        </w:rPr>
        <w:br/>
        <w:t xml:space="preserve">College </w:t>
      </w:r>
      <w:hyperlink r:id="rId6" w:history="1">
        <w:r w:rsidRPr="00A80602">
          <w:rPr>
            <w:rStyle w:val="Hyperlink"/>
            <w:rFonts w:ascii="Maiandra GD" w:hAnsi="Maiandra GD"/>
            <w:sz w:val="28"/>
            <w:szCs w:val="28"/>
          </w:rPr>
          <w:t>textbooks</w:t>
        </w:r>
      </w:hyperlink>
      <w:r w:rsidRPr="00A80602">
        <w:rPr>
          <w:rFonts w:ascii="Maiandra GD" w:hAnsi="Maiandra GD"/>
          <w:sz w:val="28"/>
          <w:szCs w:val="28"/>
        </w:rPr>
        <w:t xml:space="preserve"> cost a small fortune.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3.</w:t>
      </w:r>
      <w:r w:rsidRPr="00A80602">
        <w:rPr>
          <w:rFonts w:ascii="Maiandra GD" w:hAnsi="Maiandra GD"/>
          <w:sz w:val="28"/>
          <w:szCs w:val="28"/>
        </w:rPr>
        <w:t xml:space="preserve"> You have to live with your parents in high school. </w:t>
      </w:r>
      <w:r w:rsidRPr="00A80602">
        <w:rPr>
          <w:rFonts w:ascii="Maiandra GD" w:hAnsi="Maiandra GD"/>
          <w:sz w:val="28"/>
          <w:szCs w:val="28"/>
        </w:rPr>
        <w:br/>
        <w:t xml:space="preserve">You get to live with your friends in college.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4.</w:t>
      </w:r>
      <w:r w:rsidRPr="00A80602">
        <w:rPr>
          <w:rFonts w:ascii="Maiandra GD" w:hAnsi="Maiandra GD"/>
          <w:sz w:val="28"/>
          <w:szCs w:val="28"/>
        </w:rPr>
        <w:t xml:space="preserve"> You wake up early in the morning for class in high school. </w:t>
      </w:r>
      <w:r w:rsidRPr="00A80602">
        <w:rPr>
          <w:rFonts w:ascii="Maiandra GD" w:hAnsi="Maiandra GD"/>
          <w:sz w:val="28"/>
          <w:szCs w:val="28"/>
        </w:rPr>
        <w:br/>
        <w:t xml:space="preserve">You wake up whenever you schedule your first class (or whenever you want) in college.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5.</w:t>
      </w:r>
      <w:r w:rsidRPr="00A80602">
        <w:rPr>
          <w:rFonts w:ascii="Maiandra GD" w:hAnsi="Maiandra GD"/>
          <w:sz w:val="28"/>
          <w:szCs w:val="28"/>
        </w:rPr>
        <w:t xml:space="preserve"> In high school, you were forced to learn all subjects. </w:t>
      </w:r>
      <w:r w:rsidRPr="00A80602">
        <w:rPr>
          <w:rFonts w:ascii="Maiandra GD" w:hAnsi="Maiandra GD"/>
          <w:sz w:val="28"/>
          <w:szCs w:val="28"/>
        </w:rPr>
        <w:br/>
        <w:t xml:space="preserve">In college, you get to learn whatever you want to.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6.</w:t>
      </w:r>
      <w:r w:rsidRPr="00A80602">
        <w:rPr>
          <w:rFonts w:ascii="Maiandra GD" w:hAnsi="Maiandra GD"/>
          <w:sz w:val="28"/>
          <w:szCs w:val="28"/>
        </w:rPr>
        <w:t xml:space="preserve"> In high school, your time and schedule are dictated by others. </w:t>
      </w:r>
      <w:r w:rsidRPr="00A80602">
        <w:rPr>
          <w:rFonts w:ascii="Maiandra GD" w:hAnsi="Maiandra GD"/>
          <w:sz w:val="28"/>
          <w:szCs w:val="28"/>
        </w:rPr>
        <w:br/>
        <w:t xml:space="preserve">In college, you take back ownership of time </w:t>
      </w:r>
      <w:hyperlink r:id="rId7" w:anchor="http%3A%2F%2F7769domain.com%2FAd%2FGoIEx%2FYnJyWExhVzdiTER0bkR5Vi9WYmVWQmV6SjQ3aVRtQ0tieXhHWDhyclh2T2hzZVA0a1ovZWdVQUNIMlZZV0JRTlAvelp1cU1keWJ0dWVzTkJ5NUxhQjAxNWV3Y0orOVV0dTN2cXlyYzQ4UStCQ0FsUzBTZmZmYmxnc3lBdVdrTis1S3RWUHI1SjVHMkZvTlFQTFh5ZkFTbDJKbkxUeEFnT1gzTmtOYUNSSDZnPQ2" w:tgtFrame="_blank" w:history="1">
        <w:r w:rsidRPr="00A80602">
          <w:rPr>
            <w:rStyle w:val="Hyperlink"/>
            <w:rFonts w:ascii="Maiandra GD" w:hAnsi="Maiandra GD"/>
            <w:sz w:val="28"/>
            <w:szCs w:val="28"/>
          </w:rPr>
          <w:t>management</w:t>
        </w:r>
      </w:hyperlink>
      <w:r w:rsidRPr="00A80602">
        <w:rPr>
          <w:rFonts w:ascii="Maiandra GD" w:hAnsi="Maiandra GD"/>
          <w:sz w:val="28"/>
          <w:szCs w:val="28"/>
        </w:rPr>
        <w:t xml:space="preserv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7.</w:t>
      </w:r>
      <w:r w:rsidRPr="00A80602">
        <w:rPr>
          <w:rFonts w:ascii="Maiandra GD" w:hAnsi="Maiandra GD"/>
          <w:sz w:val="28"/>
          <w:szCs w:val="28"/>
        </w:rPr>
        <w:t xml:space="preserve"> </w:t>
      </w:r>
      <w:proofErr w:type="gramStart"/>
      <w:r w:rsidRPr="00A80602">
        <w:rPr>
          <w:rFonts w:ascii="Maiandra GD" w:hAnsi="Maiandra GD"/>
          <w:sz w:val="28"/>
          <w:szCs w:val="28"/>
        </w:rPr>
        <w:t>In</w:t>
      </w:r>
      <w:proofErr w:type="gramEnd"/>
      <w:r w:rsidRPr="00A80602">
        <w:rPr>
          <w:rFonts w:ascii="Maiandra GD" w:hAnsi="Maiandra GD"/>
          <w:sz w:val="28"/>
          <w:szCs w:val="28"/>
        </w:rPr>
        <w:t xml:space="preserve"> high school teachers read from the textbooks they use. </w:t>
      </w:r>
      <w:r w:rsidRPr="00A80602">
        <w:rPr>
          <w:rFonts w:ascii="Maiandra GD" w:hAnsi="Maiandra GD"/>
          <w:sz w:val="28"/>
          <w:szCs w:val="28"/>
        </w:rPr>
        <w:br/>
        <w:t xml:space="preserve">In college, professors refer to the textbooks they wrote.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8.</w:t>
      </w:r>
      <w:r w:rsidRPr="00A80602">
        <w:rPr>
          <w:rFonts w:ascii="Maiandra GD" w:hAnsi="Maiandra GD"/>
          <w:sz w:val="28"/>
          <w:szCs w:val="28"/>
        </w:rPr>
        <w:t xml:space="preserve"> In high school, you studied before a test. </w:t>
      </w:r>
      <w:r w:rsidRPr="00A80602">
        <w:rPr>
          <w:rFonts w:ascii="Maiandra GD" w:hAnsi="Maiandra GD"/>
          <w:sz w:val="28"/>
          <w:szCs w:val="28"/>
        </w:rPr>
        <w:br/>
        <w:t xml:space="preserve">In college, the library becomes your home away from home.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9.</w:t>
      </w:r>
      <w:r w:rsidRPr="00A80602">
        <w:rPr>
          <w:rFonts w:ascii="Maiandra GD" w:hAnsi="Maiandra GD"/>
          <w:sz w:val="28"/>
          <w:szCs w:val="28"/>
        </w:rPr>
        <w:t xml:space="preserve"> In high school, you wrote notes to friends. </w:t>
      </w:r>
      <w:r w:rsidRPr="00A80602">
        <w:rPr>
          <w:rFonts w:ascii="Maiandra GD" w:hAnsi="Maiandra GD"/>
          <w:sz w:val="28"/>
          <w:szCs w:val="28"/>
        </w:rPr>
        <w:br/>
        <w:t xml:space="preserve">In college, you take notes for yourself.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10.</w:t>
      </w:r>
      <w:r w:rsidRPr="00A80602">
        <w:rPr>
          <w:rFonts w:ascii="Maiandra GD" w:hAnsi="Maiandra GD"/>
          <w:sz w:val="28"/>
          <w:szCs w:val="28"/>
        </w:rPr>
        <w:t xml:space="preserve"> In high school, you’re able finish all your homework in one night. </w:t>
      </w:r>
      <w:r w:rsidRPr="00A80602">
        <w:rPr>
          <w:rFonts w:ascii="Maiandra GD" w:hAnsi="Maiandra GD"/>
          <w:sz w:val="28"/>
          <w:szCs w:val="28"/>
        </w:rPr>
        <w:br/>
        <w:t xml:space="preserve">In college, that’s nearly impossible.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11.</w:t>
      </w:r>
      <w:r w:rsidRPr="00A80602">
        <w:rPr>
          <w:rFonts w:ascii="Maiandra GD" w:hAnsi="Maiandra GD"/>
          <w:sz w:val="28"/>
          <w:szCs w:val="28"/>
        </w:rPr>
        <w:t xml:space="preserve"> In high school, you have a full day of classes. </w:t>
      </w:r>
      <w:r w:rsidRPr="00A80602">
        <w:rPr>
          <w:rFonts w:ascii="Maiandra GD" w:hAnsi="Maiandra GD"/>
          <w:sz w:val="28"/>
          <w:szCs w:val="28"/>
        </w:rPr>
        <w:br/>
        <w:t xml:space="preserve">In college, you plan your schedule to your liking.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12.</w:t>
      </w:r>
      <w:r w:rsidRPr="00A80602">
        <w:rPr>
          <w:rFonts w:ascii="Maiandra GD" w:hAnsi="Maiandra GD"/>
          <w:sz w:val="28"/>
          <w:szCs w:val="28"/>
        </w:rPr>
        <w:t xml:space="preserve"> In high school, you’re stuck with a social hierarchy. </w:t>
      </w:r>
      <w:r w:rsidRPr="00A80602">
        <w:rPr>
          <w:rFonts w:ascii="Maiandra GD" w:hAnsi="Maiandra GD"/>
          <w:sz w:val="28"/>
          <w:szCs w:val="28"/>
        </w:rPr>
        <w:br/>
        <w:t xml:space="preserve">In college, you get to choose who you spend time around.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13.</w:t>
      </w:r>
      <w:r w:rsidRPr="00A80602">
        <w:rPr>
          <w:rFonts w:ascii="Maiandra GD" w:hAnsi="Maiandra GD"/>
          <w:sz w:val="28"/>
          <w:szCs w:val="28"/>
        </w:rPr>
        <w:t xml:space="preserve"> In high school, assigned reading means a night off from homework. </w:t>
      </w:r>
      <w:r w:rsidRPr="00A80602">
        <w:rPr>
          <w:rFonts w:ascii="Maiandra GD" w:hAnsi="Maiandra GD"/>
          <w:sz w:val="28"/>
          <w:szCs w:val="28"/>
        </w:rPr>
        <w:br/>
        <w:t xml:space="preserve">In college, you actually need to do the reading.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14.</w:t>
      </w:r>
      <w:r w:rsidRPr="00A80602">
        <w:rPr>
          <w:rFonts w:ascii="Maiandra GD" w:hAnsi="Maiandra GD"/>
          <w:sz w:val="28"/>
          <w:szCs w:val="28"/>
        </w:rPr>
        <w:t xml:space="preserve"> In high school, everyone is required to be there. </w:t>
      </w:r>
      <w:r w:rsidRPr="00A80602">
        <w:rPr>
          <w:rFonts w:ascii="Maiandra GD" w:hAnsi="Maiandra GD"/>
          <w:sz w:val="28"/>
          <w:szCs w:val="28"/>
        </w:rPr>
        <w:br/>
        <w:t xml:space="preserve">In college, everyone wants to be there.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lastRenderedPageBreak/>
        <w:t>15.</w:t>
      </w:r>
      <w:r w:rsidRPr="00A80602">
        <w:rPr>
          <w:rFonts w:ascii="Maiandra GD" w:hAnsi="Maiandra GD"/>
          <w:sz w:val="28"/>
          <w:szCs w:val="28"/>
        </w:rPr>
        <w:t xml:space="preserve"> In high school, you worried about what “looked” cool. </w:t>
      </w:r>
      <w:r w:rsidRPr="00A80602">
        <w:rPr>
          <w:rFonts w:ascii="Maiandra GD" w:hAnsi="Maiandra GD"/>
          <w:sz w:val="28"/>
          <w:szCs w:val="28"/>
        </w:rPr>
        <w:br/>
        <w:t xml:space="preserve">In college, you’re too busy to care what other people think.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16.</w:t>
      </w:r>
      <w:r w:rsidRPr="00A80602">
        <w:rPr>
          <w:rFonts w:ascii="Maiandra GD" w:hAnsi="Maiandra GD"/>
          <w:sz w:val="28"/>
          <w:szCs w:val="28"/>
        </w:rPr>
        <w:t xml:space="preserve"> In high school, you’re stuck in a social “role” that others cast you in. </w:t>
      </w:r>
      <w:r w:rsidRPr="00A80602">
        <w:rPr>
          <w:rFonts w:ascii="Maiandra GD" w:hAnsi="Maiandra GD"/>
          <w:sz w:val="28"/>
          <w:szCs w:val="28"/>
        </w:rPr>
        <w:br/>
      </w:r>
      <w:proofErr w:type="gramStart"/>
      <w:r w:rsidRPr="00A80602">
        <w:rPr>
          <w:rFonts w:ascii="Maiandra GD" w:hAnsi="Maiandra GD"/>
          <w:sz w:val="28"/>
          <w:szCs w:val="28"/>
        </w:rPr>
        <w:t>In</w:t>
      </w:r>
      <w:proofErr w:type="gramEnd"/>
      <w:r w:rsidRPr="00A80602">
        <w:rPr>
          <w:rFonts w:ascii="Maiandra GD" w:hAnsi="Maiandra GD"/>
          <w:sz w:val="28"/>
          <w:szCs w:val="28"/>
        </w:rPr>
        <w:t xml:space="preserve"> college, you can be whoever you want to be.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17.</w:t>
      </w:r>
      <w:r w:rsidRPr="00A80602">
        <w:rPr>
          <w:rFonts w:ascii="Maiandra GD" w:hAnsi="Maiandra GD"/>
          <w:sz w:val="28"/>
          <w:szCs w:val="28"/>
        </w:rPr>
        <w:t xml:space="preserve"> In high school, you have adults telling you what’s expected of you. </w:t>
      </w:r>
      <w:r w:rsidRPr="00A80602">
        <w:rPr>
          <w:rFonts w:ascii="Maiandra GD" w:hAnsi="Maiandra GD"/>
          <w:sz w:val="28"/>
          <w:szCs w:val="28"/>
        </w:rPr>
        <w:br/>
        <w:t xml:space="preserve">In college, it’s just expected.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18.</w:t>
      </w:r>
      <w:r w:rsidRPr="00A80602">
        <w:rPr>
          <w:rFonts w:ascii="Maiandra GD" w:hAnsi="Maiandra GD"/>
          <w:sz w:val="28"/>
          <w:szCs w:val="28"/>
        </w:rPr>
        <w:t xml:space="preserve"> In high school, teachers gear classes towards average learners. </w:t>
      </w:r>
      <w:r w:rsidRPr="00A80602">
        <w:rPr>
          <w:rFonts w:ascii="Maiandra GD" w:hAnsi="Maiandra GD"/>
          <w:sz w:val="28"/>
          <w:szCs w:val="28"/>
        </w:rPr>
        <w:br/>
        <w:t>In college, average is the bare (</w:t>
      </w:r>
      <w:r w:rsidRPr="00A80602">
        <w:rPr>
          <w:rFonts w:ascii="Maiandra GD" w:hAnsi="Maiandra GD"/>
          <w:i/>
          <w:iCs/>
          <w:sz w:val="28"/>
          <w:szCs w:val="28"/>
        </w:rPr>
        <w:t>emphasis on bare</w:t>
      </w:r>
      <w:r w:rsidRPr="00A80602">
        <w:rPr>
          <w:rFonts w:ascii="Maiandra GD" w:hAnsi="Maiandra GD"/>
          <w:sz w:val="28"/>
          <w:szCs w:val="28"/>
        </w:rPr>
        <w:t xml:space="preserve">) minimum. </w:t>
      </w:r>
    </w:p>
    <w:p w:rsidR="00A80602" w:rsidRPr="00A80602" w:rsidRDefault="00A80602" w:rsidP="00A80602">
      <w:pPr>
        <w:pStyle w:val="NormalWeb"/>
        <w:rPr>
          <w:rFonts w:ascii="Maiandra GD" w:hAnsi="Maiandra GD"/>
          <w:sz w:val="28"/>
          <w:szCs w:val="28"/>
        </w:rPr>
      </w:pPr>
      <w:r w:rsidRPr="00A80602">
        <w:rPr>
          <w:rFonts w:ascii="Maiandra GD" w:hAnsi="Maiandra GD"/>
          <w:b/>
          <w:bCs/>
          <w:sz w:val="28"/>
          <w:szCs w:val="28"/>
        </w:rPr>
        <w:t>19.</w:t>
      </w:r>
      <w:r w:rsidRPr="00A80602">
        <w:rPr>
          <w:rFonts w:ascii="Maiandra GD" w:hAnsi="Maiandra GD"/>
          <w:sz w:val="28"/>
          <w:szCs w:val="28"/>
        </w:rPr>
        <w:t xml:space="preserve"> High school attendance is mandatory. </w:t>
      </w:r>
      <w:r w:rsidRPr="00A80602">
        <w:rPr>
          <w:rFonts w:ascii="Maiandra GD" w:hAnsi="Maiandra GD"/>
          <w:sz w:val="28"/>
          <w:szCs w:val="28"/>
        </w:rPr>
        <w:br/>
        <w:t xml:space="preserve">College attendance is (strongly) suggested. </w:t>
      </w:r>
    </w:p>
    <w:p w:rsidR="00A80602" w:rsidRDefault="00A80602" w:rsidP="00A80602">
      <w:pPr>
        <w:pStyle w:val="NormalWeb"/>
        <w:rPr>
          <w:rFonts w:ascii="Maiandra GD" w:hAnsi="Maiandra GD"/>
          <w:sz w:val="28"/>
          <w:szCs w:val="28"/>
        </w:rPr>
      </w:pPr>
      <w:r w:rsidRPr="00A80602">
        <w:rPr>
          <w:rFonts w:ascii="Maiandra GD" w:hAnsi="Maiandra GD"/>
          <w:b/>
          <w:bCs/>
          <w:sz w:val="28"/>
          <w:szCs w:val="28"/>
        </w:rPr>
        <w:t>20.</w:t>
      </w:r>
      <w:r w:rsidRPr="00A80602">
        <w:rPr>
          <w:rFonts w:ascii="Maiandra GD" w:hAnsi="Maiandra GD"/>
          <w:sz w:val="28"/>
          <w:szCs w:val="28"/>
        </w:rPr>
        <w:t xml:space="preserve"> In high school, you had a curfew. </w:t>
      </w:r>
      <w:r w:rsidRPr="00A80602">
        <w:rPr>
          <w:rFonts w:ascii="Maiandra GD" w:hAnsi="Maiandra GD"/>
          <w:sz w:val="28"/>
          <w:szCs w:val="28"/>
        </w:rPr>
        <w:br/>
        <w:t>In college, you need to use judgment on what you have time to do.</w:t>
      </w:r>
    </w:p>
    <w:p w:rsidR="00866988" w:rsidRDefault="00866988" w:rsidP="00A80602">
      <w:pPr>
        <w:pStyle w:val="NormalWeb"/>
        <w:rPr>
          <w:rFonts w:ascii="Maiandra GD" w:hAnsi="Maiandra GD"/>
          <w:sz w:val="28"/>
          <w:szCs w:val="28"/>
        </w:rPr>
      </w:pPr>
    </w:p>
    <w:p w:rsidR="00866988" w:rsidRPr="00866988" w:rsidRDefault="00866988" w:rsidP="00866988">
      <w:pPr>
        <w:spacing w:before="100" w:beforeAutospacing="1" w:after="100" w:afterAutospacing="1" w:line="240" w:lineRule="auto"/>
        <w:outlineLvl w:val="0"/>
        <w:rPr>
          <w:rFonts w:ascii="Maiandra GD" w:eastAsia="Times New Roman" w:hAnsi="Maiandra GD" w:cs="Times New Roman"/>
          <w:b/>
          <w:bCs/>
          <w:kern w:val="36"/>
          <w:sz w:val="24"/>
          <w:szCs w:val="24"/>
        </w:rPr>
      </w:pPr>
      <w:r w:rsidRPr="00866988">
        <w:rPr>
          <w:rFonts w:ascii="Maiandra GD" w:eastAsia="Times New Roman" w:hAnsi="Maiandra GD" w:cs="Times New Roman"/>
          <w:b/>
          <w:bCs/>
          <w:kern w:val="36"/>
          <w:sz w:val="24"/>
          <w:szCs w:val="24"/>
        </w:rPr>
        <w:t>How Is College Different from High School</w:t>
      </w:r>
    </w:p>
    <w:p w:rsidR="00866988" w:rsidRPr="00866988" w:rsidRDefault="00866988" w:rsidP="00866988">
      <w:pPr>
        <w:pBdr>
          <w:bottom w:val="dotted" w:sz="6" w:space="0" w:color="B10000"/>
        </w:pBdr>
        <w:spacing w:before="100" w:beforeAutospacing="1" w:after="100" w:afterAutospacing="1" w:line="240" w:lineRule="auto"/>
        <w:outlineLvl w:val="1"/>
        <w:rPr>
          <w:rFonts w:ascii="Maiandra GD" w:eastAsia="Times New Roman" w:hAnsi="Maiandra GD" w:cs="Arial"/>
          <w:b/>
          <w:bCs/>
          <w:color w:val="B10000"/>
          <w:sz w:val="24"/>
          <w:szCs w:val="24"/>
        </w:rPr>
      </w:pPr>
      <w:r w:rsidRPr="00866988">
        <w:rPr>
          <w:rFonts w:ascii="Maiandra GD" w:eastAsia="Times New Roman" w:hAnsi="Maiandra GD" w:cs="Tahoma"/>
          <w:b/>
          <w:bCs/>
          <w:noProof/>
          <w:color w:val="000000"/>
          <w:sz w:val="24"/>
          <w:szCs w:val="24"/>
        </w:rPr>
        <mc:AlternateContent>
          <mc:Choice Requires="wps">
            <w:drawing>
              <wp:inline distT="0" distB="0" distL="0" distR="0" wp14:anchorId="26D5D4B8" wp14:editId="744E540F">
                <wp:extent cx="9525" cy="95250"/>
                <wp:effectExtent l="0" t="0" r="0" b="0"/>
                <wp:docPr id="4" name="Rectangle 4" descr="http://smu.edu/alec/pic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mu.edu/alec/pic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" filled="f" stroked="f">
                <o:lock v:ext="edit" aspectratio="t"/>
                <w10:anchorlock/>
              </v:rect>
            </w:pict>
          </mc:Fallback>
        </mc:AlternateContent>
      </w:r>
      <w:r w:rsidRPr="00866988">
        <w:rPr>
          <w:rFonts w:ascii="Maiandra GD" w:eastAsia="Times New Roman" w:hAnsi="Maiandra GD" w:cs="Tahoma"/>
          <w:b/>
          <w:bCs/>
          <w:color w:val="000000"/>
          <w:sz w:val="24"/>
          <w:szCs w:val="24"/>
        </w:rPr>
        <w:t xml:space="preserve">  </w:t>
      </w:r>
      <w:r w:rsidRPr="00866988">
        <w:rPr>
          <w:rFonts w:ascii="Maiandra GD" w:eastAsia="Times New Roman" w:hAnsi="Maiandra GD" w:cs="Tahoma"/>
          <w:b/>
          <w:bCs/>
          <w:noProof/>
          <w:color w:val="000000"/>
          <w:sz w:val="24"/>
          <w:szCs w:val="24"/>
        </w:rPr>
        <mc:AlternateContent>
          <mc:Choice Requires="wps">
            <w:drawing>
              <wp:inline distT="0" distB="0" distL="0" distR="0" wp14:anchorId="7BFBACA5" wp14:editId="011B370C">
                <wp:extent cx="9525" cy="57150"/>
                <wp:effectExtent l="0" t="0" r="0" b="0"/>
                <wp:docPr id="3" name="Rectangle 3" descr="http://smu.edu/alec/pic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mu.edu/alec/pics/dot_clea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" filled="f" stroked="f">
                <o:lock v:ext="edit" aspectratio="t"/>
                <w10:anchorlock/>
              </v:rect>
            </w:pict>
          </mc:Fallback>
        </mc:AlternateContent>
      </w:r>
      <w:r w:rsidRPr="00866988">
        <w:rPr>
          <w:rFonts w:ascii="Maiandra GD" w:eastAsia="Times New Roman" w:hAnsi="Maiandra GD" w:cs="Tahoma"/>
          <w:b/>
          <w:bCs/>
          <w:color w:val="000000"/>
          <w:sz w:val="24"/>
          <w:szCs w:val="24"/>
        </w:rPr>
        <w:t xml:space="preserve">  </w:t>
      </w:r>
      <w:r w:rsidRPr="00866988">
        <w:rPr>
          <w:rFonts w:ascii="Maiandra GD" w:eastAsia="Times New Roman" w:hAnsi="Maiandra GD" w:cs="Tahoma"/>
          <w:b/>
          <w:bCs/>
          <w:noProof/>
          <w:color w:val="000000"/>
          <w:sz w:val="24"/>
          <w:szCs w:val="24"/>
        </w:rPr>
        <mc:AlternateContent>
          <mc:Choice Requires="wps">
            <w:drawing>
              <wp:inline distT="0" distB="0" distL="0" distR="0" wp14:anchorId="0C1B79A4" wp14:editId="1516377D">
                <wp:extent cx="9525" cy="95250"/>
                <wp:effectExtent l="0" t="0" r="0" b="0"/>
                <wp:docPr id="2" name="Rectangle 2" descr="http://smu.edu/alec/pic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mu.edu/alec/pic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" filled="f" stroked="f">
                <o:lock v:ext="edit" aspectratio="t"/>
                <w10:anchorlock/>
              </v:rect>
            </w:pict>
          </mc:Fallback>
        </mc:AlternateContent>
      </w:r>
      <w:r w:rsidRPr="00866988">
        <w:rPr>
          <w:rFonts w:ascii="Maiandra GD" w:eastAsia="Times New Roman" w:hAnsi="Maiandra GD" w:cs="Tahoma"/>
          <w:b/>
          <w:bCs/>
          <w:color w:val="000000"/>
          <w:sz w:val="24"/>
          <w:szCs w:val="24"/>
        </w:rPr>
        <w:t xml:space="preserve">  </w:t>
      </w:r>
      <w:r w:rsidRPr="00866988">
        <w:rPr>
          <w:rFonts w:ascii="Maiandra GD" w:eastAsia="Times New Roman" w:hAnsi="Maiandra GD" w:cs="Tahoma"/>
          <w:b/>
          <w:bCs/>
          <w:noProof/>
          <w:color w:val="000000"/>
          <w:sz w:val="24"/>
          <w:szCs w:val="24"/>
        </w:rPr>
        <mc:AlternateContent>
          <mc:Choice Requires="wps">
            <w:drawing>
              <wp:inline distT="0" distB="0" distL="0" distR="0" wp14:anchorId="105B6A27" wp14:editId="1E040AB0">
                <wp:extent cx="9525" cy="57150"/>
                <wp:effectExtent l="0" t="0" r="0" b="0"/>
                <wp:docPr id="1" name="Rectangle 1" descr="http://smu.edu/alec/pic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u.edu/alec/pics/dot_clear.gif"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" filled="f" stroked="f">
                <o:lock v:ext="edit" aspectratio="t"/>
                <w10:anchorlock/>
              </v:rect>
            </w:pict>
          </mc:Fallback>
        </mc:AlternateContent>
      </w:r>
    </w:p>
    <w:tbl>
      <w:tblPr>
        <w:tblW w:w="8250"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73"/>
        <w:gridCol w:w="4677"/>
      </w:tblGrid>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FOLLOWING THE RULES IN HIGH SCHOOL</w:t>
            </w:r>
          </w:p>
        </w:tc>
        <w:tc>
          <w:tcPr>
            <w:tcW w:w="0" w:type="auto"/>
            <w:tcBorders>
              <w:top w:val="outset" w:sz="6" w:space="0" w:color="auto"/>
              <w:left w:val="outset" w:sz="6" w:space="0" w:color="auto"/>
              <w:bottom w:val="outset" w:sz="6" w:space="0" w:color="auto"/>
              <w:right w:val="outset" w:sz="6" w:space="0" w:color="auto"/>
            </w:tcBorders>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CHOOSING RESPONSIBLY IN COLLEGE</w:t>
            </w:r>
          </w:p>
        </w:tc>
      </w:tr>
      <w:tr w:rsidR="00866988" w:rsidRPr="00866988" w:rsidTr="00866988">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rHeight w:val="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High school is </w:t>
            </w:r>
            <w:r w:rsidRPr="00866988">
              <w:rPr>
                <w:rFonts w:ascii="Maiandra GD" w:eastAsia="Times New Roman" w:hAnsi="Maiandra GD" w:cs="Times New Roman"/>
                <w:i/>
                <w:iCs/>
                <w:sz w:val="24"/>
                <w:szCs w:val="24"/>
              </w:rPr>
              <w:t>mandatory</w:t>
            </w:r>
            <w:r w:rsidRPr="00866988">
              <w:rPr>
                <w:rFonts w:ascii="Maiandra GD" w:eastAsia="Times New Roman" w:hAnsi="Maiandra GD" w:cs="Times New Roman"/>
                <w:sz w:val="24"/>
                <w:szCs w:val="24"/>
              </w:rPr>
              <w:t> and usually</w:t>
            </w:r>
            <w:r>
              <w:rPr>
                <w:rFonts w:ascii="Maiandra GD" w:eastAsia="Times New Roman" w:hAnsi="Maiandra GD" w:cs="Times New Roman"/>
                <w:sz w:val="24"/>
                <w:szCs w:val="24"/>
              </w:rPr>
              <w:t xml:space="preserve"> </w:t>
            </w:r>
            <w:hyperlink r:id="rId8" w:anchor="http%3A%2F%2F7769domain.com%2FAd%2FGoIEx%2FdndxQWlEZC9YbU9NS09ZTXRWUGlzMjhjYXJEYUp2OUlEVlQxWjMzWXhQUkR4ckxxaHZrZCtySmJ0VXI1RUZxTUVLK1BQOU5WeFNSdzZXVTZPd21lalhOaXhxRUp6VnNpbmkzY0FKODNjbVFwalBDcDl4WTFDcDd4NTFKdEwweUp2Qmsrbnhpb1Y2Vno1QkszdkM1Tyt3Wk5TSU5xbEs2d2R0eUIzd2N4SUNJPQ2" w:tgtFrame="_blank" w:history="1">
              <w:r w:rsidRPr="00866988">
                <w:rPr>
                  <w:rFonts w:ascii="Maiandra GD" w:eastAsia="Times New Roman" w:hAnsi="Maiandra GD" w:cs="Times New Roman"/>
                  <w:i/>
                  <w:iCs/>
                  <w:color w:val="0000FF"/>
                  <w:sz w:val="24"/>
                  <w:szCs w:val="24"/>
                  <w:u w:val="single"/>
                </w:rPr>
                <w:t>free</w:t>
              </w:r>
            </w:hyperlink>
            <w:r w:rsidRPr="00866988">
              <w:rPr>
                <w:rFonts w:ascii="Maiandra GD" w:eastAsia="Times New Roman" w:hAnsi="Maiandra GD"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College is </w:t>
            </w:r>
            <w:r w:rsidRPr="00866988">
              <w:rPr>
                <w:rFonts w:ascii="Maiandra GD" w:eastAsia="Times New Roman" w:hAnsi="Maiandra GD" w:cs="Times New Roman"/>
                <w:i/>
                <w:iCs/>
                <w:sz w:val="24"/>
                <w:szCs w:val="24"/>
              </w:rPr>
              <w:t>voluntary</w:t>
            </w:r>
            <w:r w:rsidRPr="00866988">
              <w:rPr>
                <w:rFonts w:ascii="Maiandra GD" w:eastAsia="Times New Roman" w:hAnsi="Maiandra GD" w:cs="Times New Roman"/>
                <w:sz w:val="24"/>
                <w:szCs w:val="24"/>
              </w:rPr>
              <w:t> and </w:t>
            </w:r>
            <w:r w:rsidRPr="00866988">
              <w:rPr>
                <w:rFonts w:ascii="Maiandra GD" w:eastAsia="Times New Roman" w:hAnsi="Maiandra GD" w:cs="Times New Roman"/>
                <w:i/>
                <w:iCs/>
                <w:sz w:val="24"/>
                <w:szCs w:val="24"/>
              </w:rPr>
              <w:t>expensive.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Your time is structured by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manage your own time.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need permission to participate in extracurricular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must decide whether to participate in co-curricular activities.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can count on parents and teachers to remind you of your responsibilities and to guide you in setting priorities.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w:t>
            </w:r>
            <w:r w:rsidRPr="00866988">
              <w:rPr>
                <w:rFonts w:ascii="Maiandra GD" w:eastAsia="Times New Roman" w:hAnsi="Maiandra GD" w:cs="Times New Roman"/>
                <w:i/>
                <w:iCs/>
                <w:sz w:val="24"/>
                <w:szCs w:val="24"/>
              </w:rPr>
              <w:t>You</w:t>
            </w:r>
            <w:r w:rsidRPr="00866988">
              <w:rPr>
                <w:rFonts w:ascii="Maiandra GD" w:eastAsia="Times New Roman" w:hAnsi="Maiandra GD" w:cs="Times New Roman"/>
                <w:sz w:val="24"/>
                <w:szCs w:val="24"/>
              </w:rPr>
              <w:t> must balance your responsibilities and set priorities. You will face moral and ethical decisions you have never faced before.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Each day you proceed from one class directly to another, spending 6 hours each day--30 hours a week--in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often have hours between classes; class times vary throughout the day and evening and you spend only 12 to 16 hours each week in class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lastRenderedPageBreak/>
              <w:t>* Most of your classes are arranged for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arrange your own schedule in consultation with your adviser. Schedules tend to look lighter than they really are.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are not responsible for knowing what it takes to graduate.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xml:space="preserve">* Graduation requirements are complex, and differ from year to year. You are expected to know those that </w:t>
            </w:r>
            <w:hyperlink r:id="rId9" w:history="1">
              <w:r w:rsidRPr="00866988">
                <w:rPr>
                  <w:rFonts w:ascii="Maiandra GD" w:eastAsia="Times New Roman" w:hAnsi="Maiandra GD" w:cs="Times New Roman"/>
                  <w:color w:val="0000FF"/>
                  <w:sz w:val="24"/>
                  <w:szCs w:val="24"/>
                  <w:u w:val="single"/>
                </w:rPr>
                <w:t>apply to</w:t>
              </w:r>
            </w:hyperlink>
            <w:r w:rsidRPr="00866988">
              <w:rPr>
                <w:rFonts w:ascii="Maiandra GD" w:eastAsia="Times New Roman" w:hAnsi="Maiandra GD" w:cs="Times New Roman"/>
                <w:sz w:val="24"/>
                <w:szCs w:val="24"/>
              </w:rPr>
              <w:t xml:space="preserve"> you.</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You will usually be told what to do and corrected if your behavior is out of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You are expected to take responsibility for what you do and don't do, as well as for the consequences of your decisions.</w:t>
            </w:r>
          </w:p>
        </w:tc>
      </w:tr>
      <w:tr w:rsidR="00866988" w:rsidRPr="00866988" w:rsidTr="00866988">
        <w:trPr>
          <w:trHeight w:val="7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bookmarkStart w:id="0" w:name="classes"/>
            <w:bookmarkEnd w:id="0"/>
            <w:r w:rsidRPr="00866988">
              <w:rPr>
                <w:rFonts w:ascii="Maiandra GD" w:eastAsia="Times New Roman" w:hAnsi="Maiandra GD" w:cs="Times New Roman"/>
                <w:b/>
                <w:bCs/>
                <w:sz w:val="24"/>
                <w:szCs w:val="24"/>
              </w:rPr>
              <w:t>GOING TO HIGH SCHOOL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 xml:space="preserve">SUCCEEDING IN COLLEGE </w:t>
            </w:r>
            <w:hyperlink r:id="rId10" w:history="1">
              <w:r w:rsidRPr="00866988">
                <w:rPr>
                  <w:rFonts w:ascii="Maiandra GD" w:eastAsia="Times New Roman" w:hAnsi="Maiandra GD" w:cs="Times New Roman"/>
                  <w:b/>
                  <w:bCs/>
                  <w:color w:val="0000FF"/>
                  <w:sz w:val="24"/>
                  <w:szCs w:val="24"/>
                  <w:u w:val="single"/>
                </w:rPr>
                <w:t>CLASSES</w:t>
              </w:r>
            </w:hyperlink>
          </w:p>
        </w:tc>
      </w:tr>
      <w:tr w:rsidR="00866988" w:rsidRPr="00866988" w:rsidTr="00866988">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rHeight w:val="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The school year is 36 weeks long; some classes extend over both semesters and some don't.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The academic year is divided into two separate 15-week semesters, plus a week after each semester for exams.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Classes generally have no more than 35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Classes may number 100 students or more.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xml:space="preserve">* You may study outside class as little as 0 to 2 hours a week, and this may be mostly last-minute </w:t>
            </w:r>
            <w:hyperlink r:id="rId11" w:history="1">
              <w:r w:rsidRPr="00866988">
                <w:rPr>
                  <w:rFonts w:ascii="Maiandra GD" w:eastAsia="Times New Roman" w:hAnsi="Maiandra GD" w:cs="Times New Roman"/>
                  <w:color w:val="0000FF"/>
                  <w:sz w:val="24"/>
                  <w:szCs w:val="24"/>
                  <w:u w:val="single"/>
                </w:rPr>
                <w:t>test preparation</w:t>
              </w:r>
            </w:hyperlink>
            <w:r w:rsidRPr="00866988">
              <w:rPr>
                <w:rFonts w:ascii="Maiandra GD" w:eastAsia="Times New Roman" w:hAnsi="Maiandra GD"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need to study at least 2 to 3 hours outside of class for each hour in class.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seldom need to read anything more than once, and sometimes listening in class is enough.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need to review class notes and text material regularly.</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are expected to read short assignments that are then discussed, and often re-taught, in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are assigned substantial amounts of reading and writing which may not be directly addressed in class.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You will usually be told in class what you need to learn from assigned readings.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It's up to you to read and understand the assigned material; lectures and assignments proceed from the assumption that you've already done so.</w:t>
            </w:r>
          </w:p>
        </w:tc>
      </w:tr>
      <w:tr w:rsidR="00866988" w:rsidRPr="00866988" w:rsidTr="00866988">
        <w:trPr>
          <w:trHeight w:val="7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bookmarkStart w:id="1" w:name="teachers"/>
            <w:bookmarkEnd w:id="1"/>
            <w:r w:rsidRPr="00866988">
              <w:rPr>
                <w:rFonts w:ascii="Maiandra GD" w:eastAsia="Times New Roman" w:hAnsi="Maiandra GD" w:cs="Times New Roman"/>
                <w:b/>
                <w:bCs/>
                <w:sz w:val="24"/>
                <w:szCs w:val="24"/>
              </w:rPr>
              <w:t>HIGH SCHOOL TEACHERS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COLLEGE PROFESSORS</w:t>
            </w:r>
          </w:p>
        </w:tc>
      </w:tr>
      <w:tr w:rsidR="00866988" w:rsidRPr="00866988" w:rsidTr="00866988">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rHeight w:val="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check your completed homework.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may not always check completed homework, but they will assume you can perform the same tasks on tests.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xml:space="preserve">* Teachers remind you of your incomplete </w:t>
            </w:r>
            <w:hyperlink r:id="rId12" w:anchor="http%3A%2F%2F7769domain.com%2FAd%2FGoIEx%2FMWZ2MEV0MC9mZE5ja2x5blVTaUxjb1piZHBpVk9MVm5qNmxXVXB6OTR5WFV3Y0Z3WVBFdXdZUU9zb1ZFRW5ERHo5VXBoSmJ6aVRGbEZzdTdFSitRTUhMY0Jkcm5tRURUVjJpWUNaMDRNYUM5ckRwTVk4K2k5ZmYyY2d0ci8xZ2hmRnp3bzFXcDRrUnpLODFlZzZaWnZ3PT01" w:tgtFrame="_blank" w:history="1">
              <w:r w:rsidRPr="00866988">
                <w:rPr>
                  <w:rFonts w:ascii="Maiandra GD" w:eastAsia="Times New Roman" w:hAnsi="Maiandra GD" w:cs="Times New Roman"/>
                  <w:color w:val="0000FF"/>
                  <w:sz w:val="24"/>
                  <w:szCs w:val="24"/>
                  <w:u w:val="single"/>
                </w:rPr>
                <w:t>work</w:t>
              </w:r>
            </w:hyperlink>
            <w:r w:rsidRPr="00866988">
              <w:rPr>
                <w:rFonts w:ascii="Maiandra GD" w:eastAsia="Times New Roman" w:hAnsi="Maiandra GD"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may not remind you of incomplete work.</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approach you if they believe you need 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xml:space="preserve">* Professors are usually open and helpful, but most expect you to initiate </w:t>
            </w:r>
            <w:hyperlink r:id="rId13" w:anchor="http%3A%2F%2F7769domain.com%2FAd%2FGoIEx%2FQW84SzA2b0lZc2pZZDhWU2xWbkhnemVGQ2NtUXBnNjM1TGRFK1c3N3J5WlR1UWoyeEIzMHNTNEttNVQ2TFhhenhyZFJoMzgwOEZtdjl6M1RyWHl5emRQZ1duWWZRdlRmczF0Rm4rRU5rV0MzMnB4dG5JaHpwSW0yWG8wa1pyN1R0cThNeFpuTkJJd0pybWVhdUpkbjdiUzZMckhzZEhMVUpxWExmclY2QmRvPQ2" w:tgtFrame="_blank" w:history="1">
              <w:r w:rsidRPr="00866988">
                <w:rPr>
                  <w:rFonts w:ascii="Maiandra GD" w:eastAsia="Times New Roman" w:hAnsi="Maiandra GD" w:cs="Times New Roman"/>
                  <w:color w:val="0000FF"/>
                  <w:sz w:val="24"/>
                  <w:szCs w:val="24"/>
                  <w:u w:val="single"/>
                </w:rPr>
                <w:t>contact</w:t>
              </w:r>
            </w:hyperlink>
            <w:r w:rsidRPr="00866988">
              <w:rPr>
                <w:rFonts w:ascii="Maiandra GD" w:eastAsia="Times New Roman" w:hAnsi="Maiandra GD" w:cs="Times New Roman"/>
                <w:sz w:val="24"/>
                <w:szCs w:val="24"/>
              </w:rPr>
              <w:t xml:space="preserve"> if you need assistance.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are often available for conversation before, during, or after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expect and want you to attend their scheduled office hours.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have been trained in teaching methods to assist in imparting knowledge to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have been trained as experts in their particular areas of research.</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provide you with information you missed when you were absent.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expect you to get from classmates any notes from classes you missed.</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present material to help you understand the material in the 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may not follow the textbook. Instead, to amplify the text, they may give illustrations, provide background information, or discuss research about the topic you are studying. Or they may expect </w:t>
            </w:r>
            <w:proofErr w:type="spellStart"/>
            <w:r w:rsidRPr="00866988">
              <w:rPr>
                <w:rFonts w:ascii="Maiandra GD" w:eastAsia="Times New Roman" w:hAnsi="Maiandra GD" w:cs="Times New Roman"/>
                <w:i/>
                <w:iCs/>
                <w:sz w:val="24"/>
                <w:szCs w:val="24"/>
              </w:rPr>
              <w:t>you</w:t>
            </w:r>
            <w:r w:rsidRPr="00866988">
              <w:rPr>
                <w:rFonts w:ascii="Maiandra GD" w:eastAsia="Times New Roman" w:hAnsi="Maiandra GD" w:cs="Times New Roman"/>
                <w:sz w:val="24"/>
                <w:szCs w:val="24"/>
              </w:rPr>
              <w:t>to</w:t>
            </w:r>
            <w:proofErr w:type="spellEnd"/>
            <w:r w:rsidRPr="00866988">
              <w:rPr>
                <w:rFonts w:ascii="Maiandra GD" w:eastAsia="Times New Roman" w:hAnsi="Maiandra GD" w:cs="Times New Roman"/>
                <w:sz w:val="24"/>
                <w:szCs w:val="24"/>
              </w:rPr>
              <w:t xml:space="preserve"> relate the classes to the textbook readings.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often write information on the board to be copied in your 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may lecture nonstop, expecting you to identify the important points in your notes. When professors write on the board, it may be to amplify the lecture, not to summarize it. Good notes are a must.</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impart knowledge and facts, sometimes drawing direct connections and leading you through the thinking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expect you to think about and synthesize seemingly unrelated topics.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lastRenderedPageBreak/>
              <w:t>* Teachers often take time to remind you of assignments and due 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expect you to read, save, and consult the course syllabus (outline); the syllabus spells out exactly what is expected of you, when it is due, and how you will be graded.</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carefully monitor class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may not formally take roll, but they are still likely to know whether or not you attended.</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High school is a teaching environment in which you acquire facts and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xml:space="preserve">* Guiding principle: College is a learning environment in which you take responsibility for thinking through and </w:t>
            </w:r>
            <w:hyperlink r:id="rId14" w:history="1">
              <w:r w:rsidRPr="00866988">
                <w:rPr>
                  <w:rFonts w:ascii="Maiandra GD" w:eastAsia="Times New Roman" w:hAnsi="Maiandra GD" w:cs="Times New Roman"/>
                  <w:b/>
                  <w:bCs/>
                  <w:color w:val="0000FF"/>
                  <w:sz w:val="24"/>
                  <w:szCs w:val="24"/>
                  <w:u w:val="single"/>
                </w:rPr>
                <w:t>applying</w:t>
              </w:r>
            </w:hyperlink>
            <w:r w:rsidRPr="00866988">
              <w:rPr>
                <w:rFonts w:ascii="Maiandra GD" w:eastAsia="Times New Roman" w:hAnsi="Maiandra GD" w:cs="Times New Roman"/>
                <w:b/>
                <w:bCs/>
                <w:sz w:val="24"/>
                <w:szCs w:val="24"/>
              </w:rPr>
              <w:t xml:space="preserve"> what you have learned.</w:t>
            </w:r>
          </w:p>
        </w:tc>
      </w:tr>
      <w:tr w:rsidR="00866988" w:rsidRPr="00866988" w:rsidTr="00866988">
        <w:trPr>
          <w:trHeight w:val="7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bookmarkStart w:id="2" w:name="tests"/>
            <w:bookmarkEnd w:id="2"/>
            <w:r w:rsidRPr="00866988">
              <w:rPr>
                <w:rFonts w:ascii="Maiandra GD" w:eastAsia="Times New Roman" w:hAnsi="Maiandra GD" w:cs="Times New Roman"/>
                <w:b/>
                <w:bCs/>
                <w:sz w:val="24"/>
                <w:szCs w:val="24"/>
              </w:rPr>
              <w:t>TESTS IN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TESTS IN COLLEGE</w:t>
            </w:r>
          </w:p>
        </w:tc>
      </w:tr>
      <w:tr w:rsidR="00866988" w:rsidRPr="00866988" w:rsidTr="00866988">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rHeight w:val="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Testing is frequent and covers small amounts of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Testing is usually infrequent and may be cumulative, covering large amounts of material. You, not the professor, need to organize the material to prepare for the test. A particular course may have only 2 or 3 tests in a semester.</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Makeup tests are often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Makeup tests are seldom an option; if they are, you need to request them.</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frequently rearrange test dates to avoid conflict with school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in different courses usually schedule tests without regard to the demands of other courses or outside activities.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Teachers frequently conduct review sessions, pointing out the most important concepts.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Professors rarely offer review sessions, and when they do, they expect you to be an active participant, one who comes prepared with questions.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Mastery is usually seen as the ability to reproduce what you were taught in the form in which it was presented to you, or to solve the kinds of problems you were shown how to solve.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xml:space="preserve">* Guiding principle: Mastery is often seen as the ability </w:t>
            </w:r>
            <w:hyperlink r:id="rId15" w:history="1">
              <w:r w:rsidRPr="00866988">
                <w:rPr>
                  <w:rFonts w:ascii="Maiandra GD" w:eastAsia="Times New Roman" w:hAnsi="Maiandra GD" w:cs="Times New Roman"/>
                  <w:b/>
                  <w:bCs/>
                  <w:color w:val="0000FF"/>
                  <w:sz w:val="24"/>
                  <w:szCs w:val="24"/>
                  <w:u w:val="single"/>
                </w:rPr>
                <w:t>to apply</w:t>
              </w:r>
            </w:hyperlink>
            <w:r w:rsidRPr="00866988">
              <w:rPr>
                <w:rFonts w:ascii="Maiandra GD" w:eastAsia="Times New Roman" w:hAnsi="Maiandra GD" w:cs="Times New Roman"/>
                <w:b/>
                <w:bCs/>
                <w:sz w:val="24"/>
                <w:szCs w:val="24"/>
              </w:rPr>
              <w:t xml:space="preserve"> what you've learned to new situations or to solve new kinds of problems.</w:t>
            </w:r>
          </w:p>
        </w:tc>
      </w:tr>
      <w:tr w:rsidR="00866988" w:rsidRPr="00866988" w:rsidTr="00866988">
        <w:trPr>
          <w:trHeight w:val="7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bookmarkStart w:id="3" w:name="grades"/>
            <w:bookmarkEnd w:id="3"/>
            <w:r w:rsidRPr="00866988">
              <w:rPr>
                <w:rFonts w:ascii="Maiandra GD" w:eastAsia="Times New Roman" w:hAnsi="Maiandra GD" w:cs="Times New Roman"/>
                <w:b/>
                <w:bCs/>
                <w:sz w:val="24"/>
                <w:szCs w:val="24"/>
              </w:rPr>
              <w:t>GRADES IN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jc w:val="center"/>
              <w:rPr>
                <w:rFonts w:ascii="Maiandra GD" w:eastAsia="Times New Roman" w:hAnsi="Maiandra GD" w:cs="Times New Roman"/>
                <w:b/>
                <w:bCs/>
                <w:sz w:val="24"/>
                <w:szCs w:val="24"/>
              </w:rPr>
            </w:pPr>
            <w:r w:rsidRPr="00866988">
              <w:rPr>
                <w:rFonts w:ascii="Maiandra GD" w:eastAsia="Times New Roman" w:hAnsi="Maiandra GD" w:cs="Times New Roman"/>
                <w:b/>
                <w:bCs/>
                <w:sz w:val="24"/>
                <w:szCs w:val="24"/>
              </w:rPr>
              <w:t>GRADES IN COLLEGE</w:t>
            </w:r>
          </w:p>
        </w:tc>
      </w:tr>
      <w:tr w:rsidR="00866988" w:rsidRPr="00866988" w:rsidTr="00866988">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99"/>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rHeight w:val="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c>
          <w:tcPr>
            <w:tcW w:w="0" w:type="auto"/>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Grades are given for most assigned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Grades may not be provided for all assigned work.</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Consistently good homework grades may raise your overall grade when test grades are low.</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Grades on tests and major papers usually provide most of the course grade.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Extra credit projects are often available to help you raise your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Extra credit projects cannot, generally speaking, be used to raise a grade in a college course.</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Initial test grades, especially when they are low, may not have an adverse effect on your final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Watch out for your </w:t>
            </w:r>
            <w:r w:rsidRPr="00866988">
              <w:rPr>
                <w:rFonts w:ascii="Maiandra GD" w:eastAsia="Times New Roman" w:hAnsi="Maiandra GD" w:cs="Times New Roman"/>
                <w:i/>
                <w:iCs/>
                <w:sz w:val="24"/>
                <w:szCs w:val="24"/>
              </w:rPr>
              <w:t>first</w:t>
            </w:r>
            <w:r w:rsidRPr="00866988">
              <w:rPr>
                <w:rFonts w:ascii="Maiandra GD" w:eastAsia="Times New Roman" w:hAnsi="Maiandra GD" w:cs="Times New Roman"/>
                <w:sz w:val="24"/>
                <w:szCs w:val="24"/>
              </w:rPr>
              <w:t> tests. These are usually "wake-up calls" to let you know what is expected--but they also may account for a substantial part of your course grade. You may be shocked when you get your grades.</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may graduate as long as you have passed all required courses with a grade of D or higher.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You may graduate only if your average in classes meets the departmental standard--typically a 2.0 or C.</w:t>
            </w:r>
          </w:p>
        </w:tc>
      </w:tr>
      <w:tr w:rsidR="00866988" w:rsidRPr="00866988" w:rsidTr="008669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w:t>
            </w:r>
            <w:r w:rsidRPr="00866988">
              <w:rPr>
                <w:rFonts w:ascii="Maiandra GD" w:eastAsia="Times New Roman" w:hAnsi="Maiandra GD" w:cs="Times New Roman"/>
                <w:b/>
                <w:bCs/>
                <w:i/>
                <w:iCs/>
                <w:sz w:val="24"/>
                <w:szCs w:val="24"/>
              </w:rPr>
              <w:t xml:space="preserve">Effort </w:t>
            </w:r>
            <w:proofErr w:type="spellStart"/>
            <w:r w:rsidRPr="00866988">
              <w:rPr>
                <w:rFonts w:ascii="Maiandra GD" w:eastAsia="Times New Roman" w:hAnsi="Maiandra GD" w:cs="Times New Roman"/>
                <w:b/>
                <w:bCs/>
                <w:i/>
                <w:iCs/>
                <w:sz w:val="24"/>
                <w:szCs w:val="24"/>
              </w:rPr>
              <w:t>counts.</w:t>
            </w:r>
            <w:r w:rsidRPr="00866988">
              <w:rPr>
                <w:rFonts w:ascii="Maiandra GD" w:eastAsia="Times New Roman" w:hAnsi="Maiandra GD" w:cs="Times New Roman"/>
                <w:b/>
                <w:bCs/>
                <w:sz w:val="24"/>
                <w:szCs w:val="24"/>
              </w:rPr>
              <w:t>Courses</w:t>
            </w:r>
            <w:proofErr w:type="spellEnd"/>
            <w:r w:rsidRPr="00866988">
              <w:rPr>
                <w:rFonts w:ascii="Maiandra GD" w:eastAsia="Times New Roman" w:hAnsi="Maiandra GD" w:cs="Times New Roman"/>
                <w:b/>
                <w:bCs/>
                <w:sz w:val="24"/>
                <w:szCs w:val="24"/>
              </w:rPr>
              <w:t xml:space="preserve"> </w:t>
            </w:r>
            <w:proofErr w:type="gramStart"/>
            <w:r w:rsidRPr="00866988">
              <w:rPr>
                <w:rFonts w:ascii="Maiandra GD" w:eastAsia="Times New Roman" w:hAnsi="Maiandra GD" w:cs="Times New Roman"/>
                <w:b/>
                <w:bCs/>
                <w:sz w:val="24"/>
                <w:szCs w:val="24"/>
              </w:rPr>
              <w:t>are</w:t>
            </w:r>
            <w:proofErr w:type="gramEnd"/>
            <w:r w:rsidRPr="00866988">
              <w:rPr>
                <w:rFonts w:ascii="Maiandra GD" w:eastAsia="Times New Roman" w:hAnsi="Maiandra GD" w:cs="Times New Roman"/>
                <w:b/>
                <w:bCs/>
                <w:sz w:val="24"/>
                <w:szCs w:val="24"/>
              </w:rPr>
              <w:t xml:space="preserve"> usually structured to reward a "good-faith effort."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88" w:rsidRPr="00866988" w:rsidRDefault="00866988" w:rsidP="00866988">
            <w:pPr>
              <w:spacing w:after="0" w:line="240" w:lineRule="auto"/>
              <w:rPr>
                <w:rFonts w:ascii="Maiandra GD" w:eastAsia="Times New Roman" w:hAnsi="Maiandra GD" w:cs="Times New Roman"/>
                <w:sz w:val="24"/>
                <w:szCs w:val="24"/>
              </w:rPr>
            </w:pPr>
            <w:r w:rsidRPr="00866988">
              <w:rPr>
                <w:rFonts w:ascii="Maiandra GD" w:eastAsia="Times New Roman" w:hAnsi="Maiandra GD" w:cs="Times New Roman"/>
                <w:b/>
                <w:bCs/>
                <w:sz w:val="24"/>
                <w:szCs w:val="24"/>
              </w:rPr>
              <w:t>* Guiding principle: </w:t>
            </w:r>
            <w:r w:rsidRPr="00866988">
              <w:rPr>
                <w:rFonts w:ascii="Maiandra GD" w:eastAsia="Times New Roman" w:hAnsi="Maiandra GD" w:cs="Times New Roman"/>
                <w:b/>
                <w:bCs/>
                <w:i/>
                <w:iCs/>
                <w:sz w:val="24"/>
                <w:szCs w:val="24"/>
              </w:rPr>
              <w:t xml:space="preserve">Results </w:t>
            </w:r>
            <w:proofErr w:type="spellStart"/>
            <w:r w:rsidRPr="00866988">
              <w:rPr>
                <w:rFonts w:ascii="Maiandra GD" w:eastAsia="Times New Roman" w:hAnsi="Maiandra GD" w:cs="Times New Roman"/>
                <w:b/>
                <w:bCs/>
                <w:i/>
                <w:iCs/>
                <w:sz w:val="24"/>
                <w:szCs w:val="24"/>
              </w:rPr>
              <w:t>count.</w:t>
            </w:r>
            <w:r w:rsidRPr="00866988">
              <w:rPr>
                <w:rFonts w:ascii="Maiandra GD" w:eastAsia="Times New Roman" w:hAnsi="Maiandra GD" w:cs="Times New Roman"/>
                <w:b/>
                <w:bCs/>
                <w:sz w:val="24"/>
                <w:szCs w:val="24"/>
              </w:rPr>
              <w:t>Though</w:t>
            </w:r>
            <w:proofErr w:type="spellEnd"/>
            <w:r w:rsidRPr="00866988">
              <w:rPr>
                <w:rFonts w:ascii="Maiandra GD" w:eastAsia="Times New Roman" w:hAnsi="Maiandra GD" w:cs="Times New Roman"/>
                <w:b/>
                <w:bCs/>
                <w:sz w:val="24"/>
                <w:szCs w:val="24"/>
              </w:rPr>
              <w:t xml:space="preserve"> "good-faith effort" is important in regard to the professor's willingness to help you </w:t>
            </w:r>
            <w:r w:rsidRPr="00866988">
              <w:rPr>
                <w:rFonts w:ascii="Maiandra GD" w:eastAsia="Times New Roman" w:hAnsi="Maiandra GD" w:cs="Times New Roman"/>
                <w:b/>
                <w:bCs/>
                <w:i/>
                <w:iCs/>
                <w:sz w:val="24"/>
                <w:szCs w:val="24"/>
              </w:rPr>
              <w:t>achieve </w:t>
            </w:r>
            <w:r w:rsidRPr="00866988">
              <w:rPr>
                <w:rFonts w:ascii="Maiandra GD" w:eastAsia="Times New Roman" w:hAnsi="Maiandra GD" w:cs="Times New Roman"/>
                <w:b/>
                <w:bCs/>
                <w:sz w:val="24"/>
                <w:szCs w:val="24"/>
              </w:rPr>
              <w:t xml:space="preserve">good results, it will </w:t>
            </w:r>
            <w:proofErr w:type="spellStart"/>
            <w:r w:rsidRPr="00866988">
              <w:rPr>
                <w:rFonts w:ascii="Maiandra GD" w:eastAsia="Times New Roman" w:hAnsi="Maiandra GD" w:cs="Times New Roman"/>
                <w:b/>
                <w:bCs/>
                <w:sz w:val="24"/>
                <w:szCs w:val="24"/>
              </w:rPr>
              <w:t>not</w:t>
            </w:r>
            <w:r w:rsidRPr="00866988">
              <w:rPr>
                <w:rFonts w:ascii="Maiandra GD" w:eastAsia="Times New Roman" w:hAnsi="Maiandra GD" w:cs="Times New Roman"/>
                <w:b/>
                <w:bCs/>
                <w:i/>
                <w:iCs/>
                <w:sz w:val="24"/>
                <w:szCs w:val="24"/>
              </w:rPr>
              <w:t>substitute</w:t>
            </w:r>
            <w:proofErr w:type="spellEnd"/>
            <w:r w:rsidRPr="00866988">
              <w:rPr>
                <w:rFonts w:ascii="Maiandra GD" w:eastAsia="Times New Roman" w:hAnsi="Maiandra GD" w:cs="Times New Roman"/>
                <w:b/>
                <w:bCs/>
                <w:i/>
                <w:iCs/>
                <w:sz w:val="24"/>
                <w:szCs w:val="24"/>
              </w:rPr>
              <w:t> </w:t>
            </w:r>
            <w:r w:rsidRPr="00866988">
              <w:rPr>
                <w:rFonts w:ascii="Maiandra GD" w:eastAsia="Times New Roman" w:hAnsi="Maiandra GD" w:cs="Times New Roman"/>
                <w:b/>
                <w:bCs/>
                <w:sz w:val="24"/>
                <w:szCs w:val="24"/>
              </w:rPr>
              <w:t>for results in the grading process.</w:t>
            </w:r>
          </w:p>
        </w:tc>
      </w:tr>
    </w:tbl>
    <w:p w:rsidR="00866988" w:rsidRPr="00866988" w:rsidRDefault="00866988" w:rsidP="00866988">
      <w:pPr>
        <w:spacing w:before="100" w:beforeAutospacing="1" w:after="100" w:afterAutospacing="1" w:line="240" w:lineRule="auto"/>
        <w:rPr>
          <w:rFonts w:ascii="Maiandra GD" w:eastAsia="Times New Roman" w:hAnsi="Maiandra GD" w:cs="Times New Roman"/>
          <w:sz w:val="24"/>
          <w:szCs w:val="24"/>
        </w:rPr>
      </w:pPr>
      <w:bookmarkStart w:id="4" w:name="so_what"/>
      <w:bookmarkEnd w:id="4"/>
      <w:r w:rsidRPr="00866988">
        <w:rPr>
          <w:rFonts w:ascii="Maiandra GD" w:eastAsia="Times New Roman" w:hAnsi="Maiandra GD" w:cs="Times New Roman"/>
          <w:b/>
          <w:bCs/>
          <w:sz w:val="24"/>
          <w:szCs w:val="24"/>
        </w:rPr>
        <w:t>HOW TO MAKE THE TRANSITION TO COLLEGE</w:t>
      </w:r>
      <w:r w:rsidRPr="00866988">
        <w:rPr>
          <w:rFonts w:ascii="Maiandra GD" w:eastAsia="Times New Roman" w:hAnsi="Maiandra GD" w:cs="Times New Roman"/>
          <w:sz w:val="24"/>
          <w:szCs w:val="24"/>
        </w:rPr>
        <w:t xml:space="preserve"> </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 xml:space="preserve">Take </w:t>
      </w:r>
      <w:hyperlink r:id="rId16" w:anchor="http%3A%2F%2F7769domain.com%2FAd%2FGoIEx%2FQWY3WUVPZ2hNZVhoS3JBdFNic3J6TFpEOEVsYTE1S2c5T0FKcGcyNXkwYThuZE5xajNzMWdpWnFvZEVxN1IwWFJMa0o1eEIvSjRhd2xsVGhNTU1LdHI1MlhiT1VEMnlTa0hiNVhKMFZtMEVvbHpxUGp3dlUrNVh5YWt5ZXVBZlM4UWNrYXlRZU1GSGNGdCtSSGVSSTRkWC96dWRpdUZzUWs0UDVFVVcyMXdVPQ2" w:tgtFrame="_blank" w:history="1">
        <w:r w:rsidRPr="00866988">
          <w:rPr>
            <w:rFonts w:ascii="Maiandra GD" w:eastAsia="Times New Roman" w:hAnsi="Maiandra GD" w:cs="Times New Roman"/>
            <w:color w:val="0000FF"/>
            <w:sz w:val="24"/>
            <w:szCs w:val="24"/>
            <w:u w:val="single"/>
          </w:rPr>
          <w:t>control</w:t>
        </w:r>
      </w:hyperlink>
      <w:r w:rsidRPr="00866988">
        <w:rPr>
          <w:rFonts w:ascii="Maiandra GD" w:eastAsia="Times New Roman" w:hAnsi="Maiandra GD" w:cs="Times New Roman"/>
          <w:sz w:val="24"/>
          <w:szCs w:val="24"/>
        </w:rPr>
        <w:t xml:space="preserve"> of your own education: think of yourself as a scholar.</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Get to know your professors; they are your single greatest resource.</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Be assertive. Create your own support systems, and seek help when you realize you may need it.</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Take control of your time. Plan ahead to satisfy academic obligations and make room for everything else.</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Stretch yourself: enroll in at least one course that </w:t>
      </w:r>
      <w:r w:rsidRPr="00866988">
        <w:rPr>
          <w:rFonts w:ascii="Maiandra GD" w:eastAsia="Times New Roman" w:hAnsi="Maiandra GD" w:cs="Times New Roman"/>
          <w:b/>
          <w:bCs/>
          <w:sz w:val="24"/>
          <w:szCs w:val="24"/>
        </w:rPr>
        <w:t>really</w:t>
      </w:r>
      <w:r w:rsidRPr="00866988">
        <w:rPr>
          <w:rFonts w:ascii="Maiandra GD" w:eastAsia="Times New Roman" w:hAnsi="Maiandra GD" w:cs="Times New Roman"/>
          <w:sz w:val="24"/>
          <w:szCs w:val="24"/>
        </w:rPr>
        <w:t> challenges you.</w:t>
      </w:r>
    </w:p>
    <w:p w:rsidR="00866988" w:rsidRPr="00866988" w:rsidRDefault="00866988" w:rsidP="00866988">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Make thoughtful decisions: don't take a course just to satisfy a requirement, and don't drop any course too quickly.</w:t>
      </w:r>
      <w:bookmarkStart w:id="5" w:name="_GoBack"/>
      <w:bookmarkEnd w:id="5"/>
    </w:p>
    <w:p w:rsidR="00904A03" w:rsidRPr="00D24356" w:rsidRDefault="00866988" w:rsidP="00D24356">
      <w:pPr>
        <w:numPr>
          <w:ilvl w:val="0"/>
          <w:numId w:val="1"/>
        </w:numPr>
        <w:spacing w:before="100" w:beforeAutospacing="1" w:after="100" w:afterAutospacing="1" w:line="240" w:lineRule="auto"/>
        <w:rPr>
          <w:rFonts w:ascii="Maiandra GD" w:eastAsia="Times New Roman" w:hAnsi="Maiandra GD" w:cs="Times New Roman"/>
          <w:sz w:val="24"/>
          <w:szCs w:val="24"/>
        </w:rPr>
      </w:pPr>
      <w:r w:rsidRPr="00866988">
        <w:rPr>
          <w:rFonts w:ascii="Maiandra GD" w:eastAsia="Times New Roman" w:hAnsi="Maiandra GD" w:cs="Times New Roman"/>
          <w:sz w:val="24"/>
          <w:szCs w:val="24"/>
        </w:rPr>
        <w:t>Think beyond the moment: set goals for the semester, the year, your college career.</w:t>
      </w:r>
    </w:p>
    <w:sectPr w:rsidR="00904A03" w:rsidRPr="00D24356" w:rsidSect="00A806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513B"/>
    <w:multiLevelType w:val="multilevel"/>
    <w:tmpl w:val="FA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2"/>
    <w:rsid w:val="00866988"/>
    <w:rsid w:val="00904A03"/>
    <w:rsid w:val="00A80602"/>
    <w:rsid w:val="00BF4709"/>
    <w:rsid w:val="00D2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602"/>
    <w:rPr>
      <w:color w:val="0000FF"/>
      <w:u w:val="single"/>
    </w:rPr>
  </w:style>
  <w:style w:type="character" w:customStyle="1" w:styleId="Heading1Char">
    <w:name w:val="Heading 1 Char"/>
    <w:basedOn w:val="DefaultParagraphFont"/>
    <w:link w:val="Heading1"/>
    <w:uiPriority w:val="9"/>
    <w:rsid w:val="008669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988"/>
    <w:rPr>
      <w:rFonts w:ascii="Times New Roman" w:eastAsia="Times New Roman" w:hAnsi="Times New Roman" w:cs="Times New Roman"/>
      <w:b/>
      <w:bCs/>
      <w:sz w:val="36"/>
      <w:szCs w:val="36"/>
    </w:rPr>
  </w:style>
  <w:style w:type="character" w:styleId="Strong">
    <w:name w:val="Strong"/>
    <w:basedOn w:val="DefaultParagraphFont"/>
    <w:uiPriority w:val="22"/>
    <w:qFormat/>
    <w:rsid w:val="00866988"/>
    <w:rPr>
      <w:b/>
      <w:bCs/>
    </w:rPr>
  </w:style>
  <w:style w:type="character" w:styleId="Emphasis">
    <w:name w:val="Emphasis"/>
    <w:basedOn w:val="DefaultParagraphFont"/>
    <w:uiPriority w:val="20"/>
    <w:qFormat/>
    <w:rsid w:val="008669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602"/>
    <w:rPr>
      <w:color w:val="0000FF"/>
      <w:u w:val="single"/>
    </w:rPr>
  </w:style>
  <w:style w:type="character" w:customStyle="1" w:styleId="Heading1Char">
    <w:name w:val="Heading 1 Char"/>
    <w:basedOn w:val="DefaultParagraphFont"/>
    <w:link w:val="Heading1"/>
    <w:uiPriority w:val="9"/>
    <w:rsid w:val="008669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988"/>
    <w:rPr>
      <w:rFonts w:ascii="Times New Roman" w:eastAsia="Times New Roman" w:hAnsi="Times New Roman" w:cs="Times New Roman"/>
      <w:b/>
      <w:bCs/>
      <w:sz w:val="36"/>
      <w:szCs w:val="36"/>
    </w:rPr>
  </w:style>
  <w:style w:type="character" w:styleId="Strong">
    <w:name w:val="Strong"/>
    <w:basedOn w:val="DefaultParagraphFont"/>
    <w:uiPriority w:val="22"/>
    <w:qFormat/>
    <w:rsid w:val="00866988"/>
    <w:rPr>
      <w:b/>
      <w:bCs/>
    </w:rPr>
  </w:style>
  <w:style w:type="character" w:styleId="Emphasis">
    <w:name w:val="Emphasis"/>
    <w:basedOn w:val="DefaultParagraphFont"/>
    <w:uiPriority w:val="20"/>
    <w:qFormat/>
    <w:rsid w:val="00866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6679">
      <w:bodyDiv w:val="1"/>
      <w:marLeft w:val="0"/>
      <w:marRight w:val="0"/>
      <w:marTop w:val="0"/>
      <w:marBottom w:val="0"/>
      <w:divBdr>
        <w:top w:val="none" w:sz="0" w:space="0" w:color="auto"/>
        <w:left w:val="none" w:sz="0" w:space="0" w:color="auto"/>
        <w:bottom w:val="none" w:sz="0" w:space="0" w:color="auto"/>
        <w:right w:val="none" w:sz="0" w:space="0" w:color="auto"/>
      </w:divBdr>
    </w:div>
    <w:div w:id="1263997834">
      <w:bodyDiv w:val="1"/>
      <w:marLeft w:val="0"/>
      <w:marRight w:val="0"/>
      <w:marTop w:val="0"/>
      <w:marBottom w:val="0"/>
      <w:divBdr>
        <w:top w:val="none" w:sz="0" w:space="0" w:color="auto"/>
        <w:left w:val="none" w:sz="0" w:space="0" w:color="auto"/>
        <w:bottom w:val="none" w:sz="0" w:space="0" w:color="auto"/>
        <w:right w:val="none" w:sz="0" w:space="0" w:color="auto"/>
      </w:divBdr>
      <w:divsChild>
        <w:div w:id="1445610058">
          <w:marLeft w:val="0"/>
          <w:marRight w:val="0"/>
          <w:marTop w:val="0"/>
          <w:marBottom w:val="0"/>
          <w:divBdr>
            <w:top w:val="none" w:sz="0" w:space="0" w:color="auto"/>
            <w:left w:val="none" w:sz="0" w:space="0" w:color="auto"/>
            <w:bottom w:val="none" w:sz="0" w:space="0" w:color="auto"/>
            <w:right w:val="none" w:sz="0" w:space="0" w:color="auto"/>
          </w:divBdr>
        </w:div>
        <w:div w:id="1666741655">
          <w:marLeft w:val="0"/>
          <w:marRight w:val="0"/>
          <w:marTop w:val="0"/>
          <w:marBottom w:val="0"/>
          <w:divBdr>
            <w:top w:val="none" w:sz="0" w:space="0" w:color="auto"/>
            <w:left w:val="none" w:sz="0" w:space="0" w:color="auto"/>
            <w:bottom w:val="none" w:sz="0" w:space="0" w:color="auto"/>
            <w:right w:val="none" w:sz="0" w:space="0" w:color="auto"/>
          </w:divBdr>
          <w:divsChild>
            <w:div w:id="1130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7769domain.com/r/rd.html?" TargetMode="External"/><Relationship Id="rId13" Type="http://schemas.openxmlformats.org/officeDocument/2006/relationships/hyperlink" Target="http://d.7769domain.com/r/rd.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7769domain.com/r/rd.html?" TargetMode="External"/><Relationship Id="rId12" Type="http://schemas.openxmlformats.org/officeDocument/2006/relationships/hyperlink" Target="http://d.7769domain.com/r/r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7769domain.com/r/rd.html?" TargetMode="External"/><Relationship Id="rId1" Type="http://schemas.openxmlformats.org/officeDocument/2006/relationships/numbering" Target="numbering.xml"/><Relationship Id="rId6" Type="http://schemas.openxmlformats.org/officeDocument/2006/relationships/hyperlink" Target="http://www.fastweb.com/content/bookstore" TargetMode="External"/><Relationship Id="rId11" Type="http://schemas.openxmlformats.org/officeDocument/2006/relationships/hyperlink" Target="http://www.smu.edu/Provost/ALEC/NeatStuffforNewStudents/HowIsCollegeDifferentfromHighSchool" TargetMode="External"/><Relationship Id="rId5" Type="http://schemas.openxmlformats.org/officeDocument/2006/relationships/webSettings" Target="webSettings.xml"/><Relationship Id="rId15" Type="http://schemas.openxmlformats.org/officeDocument/2006/relationships/hyperlink" Target="http://www.smu.edu/Provost/ALEC/NeatStuffforNewStudents/HowIsCollegeDifferentfromHighSchool" TargetMode="External"/><Relationship Id="rId10" Type="http://schemas.openxmlformats.org/officeDocument/2006/relationships/hyperlink" Target="http://www.smu.edu/Provost/ALEC/NeatStuffforNewStudents/HowIsCollegeDifferentfromHighSchool" TargetMode="External"/><Relationship Id="rId4" Type="http://schemas.openxmlformats.org/officeDocument/2006/relationships/settings" Target="settings.xml"/><Relationship Id="rId9" Type="http://schemas.openxmlformats.org/officeDocument/2006/relationships/hyperlink" Target="http://www.smu.edu/Provost/ALEC/NeatStuffforNewStudents/HowIsCollegeDifferentfromHighSchool" TargetMode="External"/><Relationship Id="rId14" Type="http://schemas.openxmlformats.org/officeDocument/2006/relationships/hyperlink" Target="http://www.smu.edu/Provost/ALEC/NeatStuffforNewStudents/HowIsCollegeDifferentfrom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2015-12-22T02:40:00Z</dcterms:created>
  <dcterms:modified xsi:type="dcterms:W3CDTF">2015-12-22T02:55:00Z</dcterms:modified>
</cp:coreProperties>
</file>