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B9" w:rsidRPr="000D7F26" w:rsidRDefault="000D7F26">
      <w:pPr>
        <w:rPr>
          <w:rFonts w:ascii="Maiandra GD" w:hAnsi="Maiandra GD"/>
          <w:sz w:val="28"/>
          <w:szCs w:val="28"/>
        </w:rPr>
      </w:pPr>
      <w:r w:rsidRPr="000D7F26">
        <w:rPr>
          <w:rStyle w:val="assignment-description"/>
          <w:rFonts w:ascii="Maiandra GD" w:hAnsi="Maiandra GD"/>
          <w:sz w:val="28"/>
          <w:szCs w:val="28"/>
        </w:rPr>
        <w:t xml:space="preserve">Before you respond to this Honor Journal, go back and read your responses (and mine) from February 2nd. 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>Answer each of the following questions as honestly as possible. Craft each response as a complete sentence or more. Please remember your audience is your English teacher, so keep your comments school-appropriate. Proofread carefully before you turn in the assignment. (10 points possible)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>1. How much of the novel had your Literature Circle planned to read by today?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>2. How much of the novel have YOU read?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>3. Name and describe the most likeable character in the novel. Use details.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>4. Describe one</w:t>
      </w:r>
      <w:bookmarkStart w:id="0" w:name="_GoBack"/>
      <w:bookmarkEnd w:id="0"/>
      <w:r w:rsidRPr="000D7F26">
        <w:rPr>
          <w:rStyle w:val="assignment-description"/>
          <w:rFonts w:ascii="Maiandra GD" w:hAnsi="Maiandra GD"/>
          <w:sz w:val="28"/>
          <w:szCs w:val="28"/>
        </w:rPr>
        <w:t xml:space="preserve"> major conflict in the novel so far. Explain who is involved. Explain how the conflict has affected the other characters of the novel. (Please write no more than a paragraph.)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>5. Now that you have read more of the novel, DESCRIBE the author's writing style (tone, pace, detail, sentence structure, word choice, figurative language, sensory detail, dialogue, narration, organization, etc...)</w:t>
      </w:r>
      <w:r w:rsidRPr="000D7F26">
        <w:rPr>
          <w:rFonts w:ascii="Maiandra GD" w:hAnsi="Maiandra GD"/>
          <w:sz w:val="28"/>
          <w:szCs w:val="28"/>
        </w:rPr>
        <w:br/>
      </w:r>
      <w:r w:rsidRPr="000D7F26">
        <w:rPr>
          <w:rStyle w:val="assignment-description"/>
          <w:rFonts w:ascii="Maiandra GD" w:hAnsi="Maiandra GD"/>
          <w:sz w:val="28"/>
          <w:szCs w:val="28"/>
        </w:rPr>
        <w:t>6. What do you think of the book at this point? Has your impression changed since February 2nd?</w:t>
      </w:r>
    </w:p>
    <w:sectPr w:rsidR="00F356B9" w:rsidRPr="000D7F26" w:rsidSect="000D7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26"/>
    <w:rsid w:val="000D7F26"/>
    <w:rsid w:val="00F3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ignment-description">
    <w:name w:val="assignment-description"/>
    <w:basedOn w:val="DefaultParagraphFont"/>
    <w:rsid w:val="000D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ignment-description">
    <w:name w:val="assignment-description"/>
    <w:basedOn w:val="DefaultParagraphFont"/>
    <w:rsid w:val="000D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2016-02-17T02:50:00Z</dcterms:created>
  <dcterms:modified xsi:type="dcterms:W3CDTF">2016-02-17T02:51:00Z</dcterms:modified>
</cp:coreProperties>
</file>