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48" w:rsidRPr="00D522A1" w:rsidRDefault="00D522A1">
      <w:pPr>
        <w:rPr>
          <w:rFonts w:ascii="Maiandra GD" w:hAnsi="Maiandra GD"/>
          <w:sz w:val="36"/>
          <w:szCs w:val="36"/>
        </w:rPr>
      </w:pPr>
      <w:r w:rsidRPr="00D522A1">
        <w:rPr>
          <w:rFonts w:ascii="Maiandra GD" w:hAnsi="Maiandra GD"/>
          <w:sz w:val="36"/>
          <w:szCs w:val="36"/>
        </w:rPr>
        <w:t>Lesson 4 Vocabulary for Success</w:t>
      </w:r>
    </w:p>
    <w:p w:rsidR="00D522A1" w:rsidRDefault="00D522A1"/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How do you pronounce: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PRUH-MOHT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IN-TEG-RUH-TEE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KOL-EEG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SITE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SITE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PUR-SEEV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DI-SPON-DUHNT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RI-SIP-RUH-CUHL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PRIN-SUH-PUHL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UH-TRIB-YOOT-UH-BUHL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>KAM-UH-FLAHZH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bookmarkStart w:id="0" w:name="_GoBack"/>
      <w:bookmarkEnd w:id="0"/>
      <w:r w:rsidRPr="00D522A1">
        <w:rPr>
          <w:rFonts w:ascii="Maiandra GD" w:hAnsi="Maiandra GD"/>
          <w:sz w:val="36"/>
          <w:szCs w:val="36"/>
        </w:rPr>
        <w:t>KOH-OP-UR-UH-TIV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Default="00D522A1"/>
    <w:sectPr w:rsidR="00D522A1" w:rsidSect="00D5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1"/>
    <w:rsid w:val="003D0848"/>
    <w:rsid w:val="00D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2016-01-21T03:58:00Z</dcterms:created>
  <dcterms:modified xsi:type="dcterms:W3CDTF">2016-01-21T04:03:00Z</dcterms:modified>
</cp:coreProperties>
</file>