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CE" w:rsidRDefault="009A16CE" w:rsidP="009A16CE">
      <w:pPr>
        <w:pStyle w:val="NoSpacing"/>
        <w:rPr>
          <w:rFonts w:ascii="Maiandra GD" w:hAnsi="Maiandra GD"/>
          <w:sz w:val="24"/>
          <w:szCs w:val="24"/>
        </w:rPr>
      </w:pPr>
      <w:r w:rsidRPr="009A16CE">
        <w:rPr>
          <w:rFonts w:ascii="Maiandra GD" w:hAnsi="Maiandra GD"/>
          <w:sz w:val="24"/>
          <w:szCs w:val="24"/>
        </w:rPr>
        <w:t xml:space="preserve">Poetry and the American Dream </w:t>
      </w:r>
      <w:r w:rsidRPr="009A16CE">
        <w:rPr>
          <w:rFonts w:ascii="Maiandra GD" w:hAnsi="Maiandra GD"/>
          <w:sz w:val="24"/>
          <w:szCs w:val="24"/>
        </w:rPr>
        <w:tab/>
      </w:r>
      <w:r w:rsidRPr="009A16CE">
        <w:rPr>
          <w:rFonts w:ascii="Maiandra GD" w:hAnsi="Maiandra GD"/>
          <w:sz w:val="24"/>
          <w:szCs w:val="24"/>
        </w:rPr>
        <w:tab/>
      </w:r>
      <w:r w:rsidRPr="009A16CE">
        <w:rPr>
          <w:rFonts w:ascii="Maiandra GD" w:hAnsi="Maiandra GD"/>
          <w:sz w:val="24"/>
          <w:szCs w:val="24"/>
        </w:rPr>
        <w:tab/>
      </w:r>
      <w:r w:rsidRPr="009A16CE">
        <w:rPr>
          <w:rFonts w:ascii="Maiandra GD" w:hAnsi="Maiandra GD"/>
          <w:sz w:val="24"/>
          <w:szCs w:val="24"/>
        </w:rPr>
        <w:tab/>
      </w:r>
      <w:r w:rsidRPr="009A16CE">
        <w:rPr>
          <w:rFonts w:ascii="Maiandra GD" w:hAnsi="Maiandra GD"/>
          <w:sz w:val="24"/>
          <w:szCs w:val="24"/>
        </w:rPr>
        <w:tab/>
        <w:t>Name __________________________</w:t>
      </w:r>
    </w:p>
    <w:p w:rsidR="009A16CE" w:rsidRPr="009A16CE" w:rsidRDefault="009A16CE" w:rsidP="009A16C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Date   ____________   </w:t>
      </w:r>
      <w:proofErr w:type="gramStart"/>
      <w:r>
        <w:rPr>
          <w:rFonts w:ascii="Maiandra GD" w:hAnsi="Maiandra GD"/>
          <w:sz w:val="24"/>
          <w:szCs w:val="24"/>
        </w:rPr>
        <w:t>Block  _</w:t>
      </w:r>
      <w:proofErr w:type="gramEnd"/>
      <w:r>
        <w:rPr>
          <w:rFonts w:ascii="Maiandra GD" w:hAnsi="Maiandra GD"/>
          <w:sz w:val="24"/>
          <w:szCs w:val="24"/>
        </w:rPr>
        <w:t>_____</w:t>
      </w:r>
    </w:p>
    <w:p w:rsidR="009A16CE" w:rsidRPr="009A16CE" w:rsidRDefault="009A16CE" w:rsidP="009A16CE">
      <w:pPr>
        <w:pStyle w:val="NormalWeb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9A16CE">
        <w:rPr>
          <w:rFonts w:ascii="Maiandra GD" w:hAnsi="Maiandra GD"/>
        </w:rPr>
        <w:t xml:space="preserve">Why study American literature? This is </w:t>
      </w:r>
      <w:r>
        <w:rPr>
          <w:rFonts w:ascii="Maiandra GD" w:hAnsi="Maiandra GD"/>
        </w:rPr>
        <w:t xml:space="preserve">the literature that has evolved over two centuries and has reflected the events, the ideals, and the struggles that Americans have faced through the decades.  </w:t>
      </w:r>
      <w:r w:rsidRPr="009A16CE">
        <w:rPr>
          <w:rFonts w:ascii="Maiandra GD" w:hAnsi="Maiandra GD"/>
        </w:rPr>
        <w:t>Even though American literature began</w:t>
      </w:r>
      <w:r>
        <w:rPr>
          <w:rFonts w:ascii="Maiandra GD" w:hAnsi="Maiandra GD"/>
        </w:rPr>
        <w:t xml:space="preserve"> as the literature of old, (now-dead)</w:t>
      </w:r>
      <w:r w:rsidRPr="009A16CE">
        <w:rPr>
          <w:rFonts w:ascii="Maiandra GD" w:hAnsi="Maiandra GD"/>
        </w:rPr>
        <w:t xml:space="preserve"> white men, it now includes all Americans – from all ethnicitie</w:t>
      </w:r>
      <w:r>
        <w:rPr>
          <w:rFonts w:ascii="Maiandra GD" w:hAnsi="Maiandra GD"/>
        </w:rPr>
        <w:t>s and of both genders, those who</w:t>
      </w:r>
      <w:r w:rsidRPr="009A16CE">
        <w:rPr>
          <w:rFonts w:ascii="Maiandra GD" w:hAnsi="Maiandra GD"/>
        </w:rPr>
        <w:t xml:space="preserve"> are young and old, those who are educated through life experience, and most important</w:t>
      </w:r>
      <w:r>
        <w:rPr>
          <w:rFonts w:ascii="Maiandra GD" w:hAnsi="Maiandra GD"/>
        </w:rPr>
        <w:t>ly, those</w:t>
      </w:r>
      <w:r w:rsidRPr="009A16CE">
        <w:rPr>
          <w:rFonts w:ascii="Maiandra GD" w:hAnsi="Maiandra GD"/>
        </w:rPr>
        <w:t xml:space="preserve"> who may teach you about your own life.  </w:t>
      </w:r>
    </w:p>
    <w:p w:rsidR="009A16CE" w:rsidRPr="0042224D" w:rsidRDefault="009A16CE" w:rsidP="0042224D">
      <w:pPr>
        <w:pStyle w:val="NormalWeb"/>
        <w:numPr>
          <w:ilvl w:val="0"/>
          <w:numId w:val="1"/>
        </w:numPr>
        <w:rPr>
          <w:rFonts w:ascii="Maiandra GD" w:hAnsi="Maiandra GD"/>
          <w:b/>
          <w:sz w:val="22"/>
          <w:szCs w:val="22"/>
        </w:rPr>
      </w:pPr>
      <w:r w:rsidRPr="0042224D">
        <w:rPr>
          <w:rFonts w:ascii="Maiandra GD" w:hAnsi="Maiandra GD"/>
          <w:b/>
          <w:sz w:val="22"/>
          <w:szCs w:val="22"/>
        </w:rPr>
        <w:t xml:space="preserve">Select ONE of the poems that is most appealing to you and answer the following questions: </w:t>
      </w:r>
    </w:p>
    <w:p w:rsidR="009A16CE" w:rsidRPr="009A16CE" w:rsidRDefault="00DC1FE5" w:rsidP="009A16CE">
      <w:pPr>
        <w:pStyle w:val="NormalWeb"/>
        <w:rPr>
          <w:rFonts w:ascii="Maiandra GD" w:hAnsi="Maiandra GD"/>
        </w:rPr>
      </w:pPr>
      <w:r>
        <w:rPr>
          <w:rFonts w:ascii="Maiandra GD" w:hAnsi="Maiandra GD"/>
        </w:rPr>
        <w:t>1.</w:t>
      </w:r>
      <w:r>
        <w:rPr>
          <w:rFonts w:ascii="Maiandra GD" w:hAnsi="Maiandra GD"/>
        </w:rPr>
        <w:tab/>
      </w:r>
      <w:r w:rsidR="009A16CE" w:rsidRPr="009A16CE">
        <w:rPr>
          <w:rFonts w:ascii="Maiandra GD" w:hAnsi="Maiandra GD"/>
        </w:rPr>
        <w:t xml:space="preserve">Who is the speaker of the poem? How can you describe the speaker’s experience? </w:t>
      </w:r>
      <w:r w:rsidR="00024E4D">
        <w:rPr>
          <w:rFonts w:ascii="Maiandra GD" w:hAnsi="Maiandra GD"/>
        </w:rPr>
        <w:t>(</w:t>
      </w:r>
      <w:r w:rsidR="009A16CE" w:rsidRPr="009A16CE">
        <w:rPr>
          <w:rFonts w:ascii="Maiandra GD" w:hAnsi="Maiandra GD"/>
        </w:rPr>
        <w:t xml:space="preserve">His or her </w:t>
      </w:r>
      <w:r>
        <w:rPr>
          <w:rFonts w:ascii="Maiandra GD" w:hAnsi="Maiandra GD"/>
        </w:rPr>
        <w:tab/>
      </w:r>
      <w:r w:rsidR="009A16CE" w:rsidRPr="009A16CE">
        <w:rPr>
          <w:rFonts w:ascii="Maiandra GD" w:hAnsi="Maiandra GD"/>
        </w:rPr>
        <w:t>life? Ed</w:t>
      </w:r>
      <w:r w:rsidR="00024E4D">
        <w:rPr>
          <w:rFonts w:ascii="Maiandra GD" w:hAnsi="Maiandra GD"/>
        </w:rPr>
        <w:t>ucation? Values? Goals? Dreams?)</w:t>
      </w:r>
      <w:r w:rsidR="00927B25">
        <w:rPr>
          <w:rFonts w:ascii="Maiandra GD" w:hAnsi="Maiandra GD"/>
        </w:rPr>
        <w:t xml:space="preserve"> Consider r</w:t>
      </w:r>
      <w:r w:rsidR="00024E4D">
        <w:rPr>
          <w:rFonts w:ascii="Maiandra GD" w:hAnsi="Maiandra GD"/>
        </w:rPr>
        <w:t>esearch</w:t>
      </w:r>
      <w:r w:rsidR="00927B25">
        <w:rPr>
          <w:rFonts w:ascii="Maiandra GD" w:hAnsi="Maiandra GD"/>
        </w:rPr>
        <w:t>ing</w:t>
      </w:r>
      <w:r w:rsidR="00024E4D">
        <w:rPr>
          <w:rFonts w:ascii="Maiandra GD" w:hAnsi="Maiandra GD"/>
        </w:rPr>
        <w:t xml:space="preserve"> the writer/poet/songwriter to </w:t>
      </w:r>
      <w:r w:rsidR="00927B25">
        <w:rPr>
          <w:rFonts w:ascii="Maiandra GD" w:hAnsi="Maiandra GD"/>
        </w:rPr>
        <w:tab/>
      </w:r>
      <w:r w:rsidR="00024E4D">
        <w:rPr>
          <w:rFonts w:ascii="Maiandra GD" w:hAnsi="Maiandra GD"/>
        </w:rPr>
        <w:t>help you gain valuable background informati</w:t>
      </w:r>
      <w:bookmarkStart w:id="0" w:name="_GoBack"/>
      <w:bookmarkEnd w:id="0"/>
      <w:r w:rsidR="00024E4D">
        <w:rPr>
          <w:rFonts w:ascii="Maiandra GD" w:hAnsi="Maiandra GD"/>
        </w:rPr>
        <w:t>on.</w:t>
      </w:r>
    </w:p>
    <w:p w:rsidR="009A16CE" w:rsidRPr="009A16CE" w:rsidRDefault="009A16CE" w:rsidP="00DC1FE5">
      <w:pPr>
        <w:pStyle w:val="NormalWeb"/>
        <w:spacing w:line="360" w:lineRule="auto"/>
        <w:rPr>
          <w:rFonts w:ascii="Maiandra GD" w:hAnsi="Maiandra GD"/>
        </w:rPr>
      </w:pPr>
      <w:r w:rsidRPr="009A16CE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</w:rPr>
        <w:t>________________________</w:t>
      </w:r>
      <w:r w:rsidRPr="009A16CE">
        <w:rPr>
          <w:rFonts w:ascii="Maiandra GD" w:hAnsi="Maiandra GD"/>
        </w:rPr>
        <w:t xml:space="preserve"> </w:t>
      </w:r>
    </w:p>
    <w:p w:rsidR="009A16CE" w:rsidRPr="009A16CE" w:rsidRDefault="00DC1FE5" w:rsidP="009A16CE">
      <w:pPr>
        <w:pStyle w:val="NormalWeb"/>
        <w:rPr>
          <w:rFonts w:ascii="Maiandra GD" w:hAnsi="Maiandra GD"/>
        </w:rPr>
      </w:pPr>
      <w:r>
        <w:rPr>
          <w:rFonts w:ascii="Maiandra GD" w:hAnsi="Maiandra GD"/>
        </w:rPr>
        <w:t>2.</w:t>
      </w:r>
      <w:r>
        <w:rPr>
          <w:rFonts w:ascii="Maiandra GD" w:hAnsi="Maiandra GD"/>
        </w:rPr>
        <w:tab/>
      </w:r>
      <w:r w:rsidR="009A16CE" w:rsidRPr="009A16CE">
        <w:rPr>
          <w:rFonts w:ascii="Maiandra GD" w:hAnsi="Maiandra GD"/>
        </w:rPr>
        <w:t>What is the theme</w:t>
      </w:r>
      <w:r w:rsidR="009A16CE">
        <w:rPr>
          <w:rFonts w:ascii="Maiandra GD" w:hAnsi="Maiandra GD"/>
        </w:rPr>
        <w:t xml:space="preserve"> (overall message)</w:t>
      </w:r>
      <w:r w:rsidR="009A16CE" w:rsidRPr="009A16CE">
        <w:rPr>
          <w:rFonts w:ascii="Maiandra GD" w:hAnsi="Maiandra GD"/>
        </w:rPr>
        <w:t xml:space="preserve"> of the poem? </w:t>
      </w:r>
    </w:p>
    <w:p w:rsidR="00DC1FE5" w:rsidRPr="009A16CE" w:rsidRDefault="00DC1FE5" w:rsidP="00DC1FE5">
      <w:pPr>
        <w:pStyle w:val="NormalWeb"/>
        <w:spacing w:line="360" w:lineRule="auto"/>
        <w:rPr>
          <w:rFonts w:ascii="Maiandra GD" w:hAnsi="Maiandra GD"/>
        </w:rPr>
      </w:pPr>
      <w:r w:rsidRPr="009A16CE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</w:rPr>
        <w:t>________________________</w:t>
      </w:r>
      <w:r w:rsidRPr="009A16CE">
        <w:rPr>
          <w:rFonts w:ascii="Maiandra GD" w:hAnsi="Maiandra GD"/>
        </w:rPr>
        <w:t xml:space="preserve"> </w:t>
      </w:r>
    </w:p>
    <w:p w:rsidR="009A16CE" w:rsidRPr="009A16CE" w:rsidRDefault="00DC1FE5" w:rsidP="009A16CE">
      <w:pPr>
        <w:pStyle w:val="NormalWeb"/>
        <w:rPr>
          <w:rFonts w:ascii="Maiandra GD" w:hAnsi="Maiandra GD"/>
        </w:rPr>
      </w:pPr>
      <w:r>
        <w:rPr>
          <w:rFonts w:ascii="Maiandra GD" w:hAnsi="Maiandra GD"/>
        </w:rPr>
        <w:t>3.</w:t>
      </w:r>
      <w:r>
        <w:rPr>
          <w:rFonts w:ascii="Maiandra GD" w:hAnsi="Maiandra GD"/>
        </w:rPr>
        <w:tab/>
      </w:r>
      <w:r w:rsidR="009A16CE" w:rsidRPr="009A16CE">
        <w:rPr>
          <w:rFonts w:ascii="Maiandra GD" w:hAnsi="Maiandra GD"/>
        </w:rPr>
        <w:t xml:space="preserve">Why or how does this poem </w:t>
      </w:r>
      <w:r w:rsidR="009A16CE">
        <w:rPr>
          <w:rFonts w:ascii="Maiandra GD" w:hAnsi="Maiandra GD"/>
        </w:rPr>
        <w:t>appeal</w:t>
      </w:r>
      <w:r w:rsidR="009A16CE" w:rsidRPr="009A16CE">
        <w:rPr>
          <w:rFonts w:ascii="Maiandra GD" w:hAnsi="Maiandra GD"/>
        </w:rPr>
        <w:t xml:space="preserve"> to you or your experience</w:t>
      </w:r>
      <w:r w:rsidR="009A16CE">
        <w:rPr>
          <w:rFonts w:ascii="Maiandra GD" w:hAnsi="Maiandra GD"/>
        </w:rPr>
        <w:t>s</w:t>
      </w:r>
      <w:r w:rsidR="009A16CE" w:rsidRPr="009A16CE">
        <w:rPr>
          <w:rFonts w:ascii="Maiandra GD" w:hAnsi="Maiandra GD"/>
        </w:rPr>
        <w:t xml:space="preserve">? </w:t>
      </w:r>
    </w:p>
    <w:p w:rsidR="00DC1FE5" w:rsidRPr="009A16CE" w:rsidRDefault="00DC1FE5" w:rsidP="00DC1FE5">
      <w:pPr>
        <w:pStyle w:val="NormalWeb"/>
        <w:spacing w:line="360" w:lineRule="auto"/>
        <w:rPr>
          <w:rFonts w:ascii="Maiandra GD" w:hAnsi="Maiandra GD"/>
        </w:rPr>
      </w:pPr>
      <w:r w:rsidRPr="009A16CE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</w:rPr>
        <w:t>________________________</w:t>
      </w:r>
      <w:r w:rsidRPr="009A16CE">
        <w:rPr>
          <w:rFonts w:ascii="Maiandra GD" w:hAnsi="Maiandra GD"/>
        </w:rPr>
        <w:t xml:space="preserve"> </w:t>
      </w:r>
    </w:p>
    <w:p w:rsidR="009A16CE" w:rsidRPr="009A16CE" w:rsidRDefault="00DC1FE5" w:rsidP="009A16CE">
      <w:pPr>
        <w:pStyle w:val="NormalWeb"/>
        <w:rPr>
          <w:rFonts w:ascii="Maiandra GD" w:hAnsi="Maiandra GD"/>
        </w:rPr>
      </w:pPr>
      <w:r>
        <w:rPr>
          <w:rFonts w:ascii="Maiandra GD" w:hAnsi="Maiandra GD"/>
        </w:rPr>
        <w:t>4.</w:t>
      </w:r>
      <w:r>
        <w:rPr>
          <w:rFonts w:ascii="Maiandra GD" w:hAnsi="Maiandra GD"/>
        </w:rPr>
        <w:tab/>
      </w:r>
      <w:r w:rsidR="009A16CE" w:rsidRPr="009A16CE">
        <w:rPr>
          <w:rFonts w:ascii="Maiandra GD" w:hAnsi="Maiandra GD"/>
        </w:rPr>
        <w:t>How does the poet envision or desc</w:t>
      </w:r>
      <w:r w:rsidR="009A16CE">
        <w:rPr>
          <w:rFonts w:ascii="Maiandra GD" w:hAnsi="Maiandra GD"/>
        </w:rPr>
        <w:t>ribe America? What does America</w:t>
      </w:r>
      <w:r w:rsidR="009A16CE" w:rsidRPr="009A16CE">
        <w:rPr>
          <w:rFonts w:ascii="Maiandra GD" w:hAnsi="Maiandra GD"/>
        </w:rPr>
        <w:t xml:space="preserve"> mean to the poet? Choose 3 specific lines, words, images, the poet’s tone, symbols, or theme to support your answer. </w:t>
      </w:r>
    </w:p>
    <w:p w:rsidR="009A16CE" w:rsidRDefault="009A16CE" w:rsidP="009A16CE">
      <w:pPr>
        <w:pStyle w:val="NormalWeb"/>
        <w:rPr>
          <w:rFonts w:ascii="Maiandra GD" w:hAnsi="Maiandra GD"/>
        </w:rPr>
      </w:pPr>
      <w:proofErr w:type="gramStart"/>
      <w:r w:rsidRPr="009A16CE">
        <w:rPr>
          <w:rFonts w:ascii="Maiandra GD" w:hAnsi="Maiandra GD"/>
        </w:rPr>
        <w:t>a-</w:t>
      </w:r>
      <w:proofErr w:type="gramEnd"/>
      <w:r w:rsidRPr="009A16CE">
        <w:rPr>
          <w:rFonts w:ascii="Maiandra GD" w:hAnsi="Maiandra GD"/>
        </w:rPr>
        <w:t>____________________________________________________________________________________</w:t>
      </w:r>
    </w:p>
    <w:p w:rsidR="009A16CE" w:rsidRDefault="009A16CE" w:rsidP="009A16CE">
      <w:pPr>
        <w:pStyle w:val="NormalWeb"/>
        <w:rPr>
          <w:rFonts w:ascii="Maiandra GD" w:hAnsi="Maiandra GD"/>
        </w:rPr>
      </w:pPr>
      <w:proofErr w:type="gramStart"/>
      <w:r w:rsidRPr="009A16CE">
        <w:rPr>
          <w:rFonts w:ascii="Maiandra GD" w:hAnsi="Maiandra GD"/>
        </w:rPr>
        <w:t>b-</w:t>
      </w:r>
      <w:proofErr w:type="gramEnd"/>
      <w:r w:rsidRPr="009A16CE">
        <w:rPr>
          <w:rFonts w:ascii="Maiandra GD" w:hAnsi="Maiandra GD"/>
        </w:rPr>
        <w:t>____________________________________________________________________________________</w:t>
      </w:r>
    </w:p>
    <w:p w:rsidR="00E95B1C" w:rsidRPr="00927B25" w:rsidRDefault="009A16CE" w:rsidP="00927B25">
      <w:pPr>
        <w:pStyle w:val="NormalWeb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</w:t>
      </w:r>
      <w:r w:rsidRPr="009A16CE">
        <w:rPr>
          <w:rFonts w:ascii="Maiandra GD" w:hAnsi="Maiandra GD"/>
        </w:rPr>
        <w:t>-</w:t>
      </w:r>
      <w:proofErr w:type="gramEnd"/>
      <w:r w:rsidRPr="009A16CE">
        <w:rPr>
          <w:rFonts w:ascii="Maiandra GD" w:hAnsi="Maiandra GD"/>
        </w:rPr>
        <w:t>____________________________________________________________________________________</w:t>
      </w:r>
    </w:p>
    <w:sectPr w:rsidR="00E95B1C" w:rsidRPr="00927B25" w:rsidSect="009A1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AA2"/>
    <w:multiLevelType w:val="hybridMultilevel"/>
    <w:tmpl w:val="F2509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CE"/>
    <w:rsid w:val="00024E4D"/>
    <w:rsid w:val="0042224D"/>
    <w:rsid w:val="00927B25"/>
    <w:rsid w:val="009A16CE"/>
    <w:rsid w:val="00DC1FE5"/>
    <w:rsid w:val="00E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1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1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2014-09-05T04:09:00Z</dcterms:created>
  <dcterms:modified xsi:type="dcterms:W3CDTF">2015-09-18T02:04:00Z</dcterms:modified>
</cp:coreProperties>
</file>